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D6FD9" w:rsidRPr="00ED6FD9">
        <w:rPr>
          <w:rFonts w:ascii="Times New Roman" w:hAnsi="Times New Roman"/>
          <w:color w:val="000000" w:themeColor="text1"/>
          <w:sz w:val="28"/>
          <w:szCs w:val="28"/>
        </w:rPr>
        <w:t>Принятие решения об установлении или прекращении публичных сервитутов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BC3BAE" w:rsidRDefault="00583B98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5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583B98" w:rsidRDefault="00BC3BAE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553AC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C2713E" w:rsidRDefault="00BC3BAE" w:rsidP="00C2713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  <w:r w:rsidR="00ED6FD9" w:rsidRPr="004302D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D6FD9" w:rsidRPr="004302DE" w:rsidRDefault="00ED6FD9" w:rsidP="00C2713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2DE">
        <w:rPr>
          <w:rFonts w:ascii="Times New Roman" w:hAnsi="Times New Roman" w:cs="Times New Roman"/>
          <w:sz w:val="28"/>
          <w:szCs w:val="28"/>
        </w:rPr>
        <w:t xml:space="preserve"> 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02DE">
        <w:rPr>
          <w:rFonts w:ascii="Times New Roman" w:hAnsi="Times New Roman" w:cs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</w:t>
      </w:r>
      <w:r w:rsidRPr="004302DE">
        <w:rPr>
          <w:rFonts w:ascii="Times New Roman" w:hAnsi="Times New Roman" w:cs="Times New Roman"/>
          <w:sz w:val="28"/>
          <w:szCs w:val="28"/>
        </w:rPr>
        <w:lastRenderedPageBreak/>
        <w:t xml:space="preserve">№  15, ст. 2036); </w:t>
      </w:r>
    </w:p>
    <w:p w:rsid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401A9" w:rsidRPr="00C401A9" w:rsidRDefault="00C401A9" w:rsidP="00611132">
      <w:pPr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Default="00611132" w:rsidP="0061113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87ED2" w:rsidRPr="00187ED2" w:rsidRDefault="00187ED2" w:rsidP="00187ED2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постановление Администрации </w:t>
      </w:r>
      <w:proofErr w:type="spellStart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Пригородненского</w:t>
      </w:r>
      <w:proofErr w:type="spellEnd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Щигровского</w:t>
      </w:r>
      <w:proofErr w:type="spellEnd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района Курской области от 19.10.2018г. № 99 «Об утверждении Порядка разработки и утверждения административных регламентов предоставления муниципальных услуг»;</w:t>
      </w:r>
    </w:p>
    <w:p w:rsidR="00E262D4" w:rsidRDefault="00187ED2" w:rsidP="00C271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постановление Администрации </w:t>
      </w:r>
      <w:proofErr w:type="spellStart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Пригородненского</w:t>
      </w:r>
      <w:proofErr w:type="spellEnd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Щигровского</w:t>
      </w:r>
      <w:proofErr w:type="spellEnd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района Курской области от 28.11.2013г. № 94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Пригородненского</w:t>
      </w:r>
      <w:proofErr w:type="spellEnd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Щигровского</w:t>
      </w:r>
      <w:proofErr w:type="spellEnd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Пригородненского</w:t>
      </w:r>
      <w:proofErr w:type="spellEnd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Щигровского</w:t>
      </w:r>
      <w:proofErr w:type="spellEnd"/>
      <w:r w:rsidRPr="0018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района Курской области»;</w:t>
      </w:r>
      <w:bookmarkStart w:id="0" w:name="_GoBack"/>
      <w:bookmarkEnd w:id="0"/>
      <w:proofErr w:type="gramEnd"/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01A9"/>
    <w:rsid w:val="000D7D36"/>
    <w:rsid w:val="00104794"/>
    <w:rsid w:val="00172A17"/>
    <w:rsid w:val="00187ED2"/>
    <w:rsid w:val="00277AB5"/>
    <w:rsid w:val="002E1DD3"/>
    <w:rsid w:val="002F1006"/>
    <w:rsid w:val="00305865"/>
    <w:rsid w:val="003C2FC0"/>
    <w:rsid w:val="00553AC6"/>
    <w:rsid w:val="00583B98"/>
    <w:rsid w:val="00610E10"/>
    <w:rsid w:val="00611132"/>
    <w:rsid w:val="006D74A9"/>
    <w:rsid w:val="00773975"/>
    <w:rsid w:val="00923BFC"/>
    <w:rsid w:val="00A75447"/>
    <w:rsid w:val="00A87247"/>
    <w:rsid w:val="00B03806"/>
    <w:rsid w:val="00BA7720"/>
    <w:rsid w:val="00BC3BAE"/>
    <w:rsid w:val="00C070B4"/>
    <w:rsid w:val="00C2713E"/>
    <w:rsid w:val="00C401A9"/>
    <w:rsid w:val="00E262D4"/>
    <w:rsid w:val="00E541A0"/>
    <w:rsid w:val="00ED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B63124162232475BDBCC56823A108D354E5A6B035B721FDEB23E6Y7h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Admin</cp:lastModifiedBy>
  <cp:revision>8</cp:revision>
  <cp:lastPrinted>2019-04-16T05:12:00Z</cp:lastPrinted>
  <dcterms:created xsi:type="dcterms:W3CDTF">2019-02-11T13:09:00Z</dcterms:created>
  <dcterms:modified xsi:type="dcterms:W3CDTF">2019-04-16T05:12:00Z</dcterms:modified>
</cp:coreProperties>
</file>