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97" w:rsidRPr="0053325A" w:rsidRDefault="00162397" w:rsidP="005332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325A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62397" w:rsidRPr="0053325A" w:rsidRDefault="00C97BCB" w:rsidP="005332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325A">
        <w:rPr>
          <w:rFonts w:ascii="Arial" w:hAnsi="Arial" w:cs="Arial"/>
          <w:b/>
          <w:sz w:val="32"/>
          <w:szCs w:val="32"/>
        </w:rPr>
        <w:t>ТЕРЕБУЖСКОГО</w:t>
      </w:r>
      <w:r w:rsidR="00162397" w:rsidRPr="0053325A">
        <w:rPr>
          <w:rFonts w:ascii="Arial" w:hAnsi="Arial" w:cs="Arial"/>
          <w:b/>
          <w:sz w:val="32"/>
          <w:szCs w:val="32"/>
        </w:rPr>
        <w:t xml:space="preserve"> СЕЛЬСОВЕТА</w:t>
      </w:r>
      <w:r w:rsidR="00162397" w:rsidRPr="0053325A">
        <w:rPr>
          <w:rFonts w:ascii="Arial" w:hAnsi="Arial" w:cs="Arial"/>
          <w:b/>
          <w:sz w:val="32"/>
          <w:szCs w:val="32"/>
        </w:rPr>
        <w:br/>
        <w:t>ЩИГРОВСКОГО РАЙОНА</w:t>
      </w:r>
    </w:p>
    <w:p w:rsidR="00162397" w:rsidRPr="0053325A" w:rsidRDefault="00162397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3325A">
        <w:rPr>
          <w:rFonts w:ascii="Arial" w:hAnsi="Arial" w:cs="Arial"/>
          <w:b/>
          <w:bCs/>
          <w:sz w:val="32"/>
          <w:szCs w:val="32"/>
        </w:rPr>
        <w:t>РЕШЕНИЕ</w:t>
      </w:r>
      <w:bookmarkStart w:id="0" w:name="_GoBack"/>
      <w:bookmarkEnd w:id="0"/>
    </w:p>
    <w:p w:rsidR="0053325A" w:rsidRDefault="0053325A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62397" w:rsidRPr="0053325A" w:rsidRDefault="00162397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3325A">
        <w:rPr>
          <w:rFonts w:ascii="Arial" w:hAnsi="Arial" w:cs="Arial"/>
          <w:b/>
          <w:sz w:val="32"/>
          <w:szCs w:val="32"/>
        </w:rPr>
        <w:t xml:space="preserve">от  </w:t>
      </w:r>
      <w:r w:rsidR="008476A8" w:rsidRPr="0053325A">
        <w:rPr>
          <w:rFonts w:ascii="Arial" w:hAnsi="Arial" w:cs="Arial"/>
          <w:b/>
          <w:sz w:val="32"/>
          <w:szCs w:val="32"/>
        </w:rPr>
        <w:t xml:space="preserve">«27 </w:t>
      </w:r>
      <w:r w:rsidRPr="0053325A">
        <w:rPr>
          <w:rFonts w:ascii="Arial" w:hAnsi="Arial" w:cs="Arial"/>
          <w:b/>
          <w:color w:val="000000"/>
          <w:sz w:val="32"/>
          <w:szCs w:val="32"/>
        </w:rPr>
        <w:t xml:space="preserve">»    </w:t>
      </w:r>
      <w:r w:rsidR="008476A8" w:rsidRPr="0053325A">
        <w:rPr>
          <w:rFonts w:ascii="Arial" w:hAnsi="Arial" w:cs="Arial"/>
          <w:b/>
          <w:color w:val="000000"/>
          <w:sz w:val="32"/>
          <w:szCs w:val="32"/>
        </w:rPr>
        <w:t>ноября</w:t>
      </w:r>
      <w:r w:rsidRPr="0053325A">
        <w:rPr>
          <w:rFonts w:ascii="Arial" w:hAnsi="Arial" w:cs="Arial"/>
          <w:b/>
          <w:color w:val="000000"/>
          <w:sz w:val="32"/>
          <w:szCs w:val="32"/>
        </w:rPr>
        <w:t xml:space="preserve">  2020 г.    №</w:t>
      </w:r>
      <w:r w:rsidR="008476A8" w:rsidRPr="0053325A">
        <w:rPr>
          <w:rFonts w:ascii="Arial" w:hAnsi="Arial" w:cs="Arial"/>
          <w:b/>
          <w:color w:val="000000"/>
          <w:sz w:val="32"/>
          <w:szCs w:val="32"/>
        </w:rPr>
        <w:t xml:space="preserve"> 17-1-6</w:t>
      </w:r>
    </w:p>
    <w:p w:rsidR="0021378F" w:rsidRPr="0053325A" w:rsidRDefault="0021378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6A19CF" w:rsidRPr="0053325A" w:rsidRDefault="006A19C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3325A">
        <w:rPr>
          <w:rFonts w:ascii="Arial" w:hAnsi="Arial" w:cs="Arial"/>
          <w:b/>
          <w:bCs/>
          <w:sz w:val="32"/>
          <w:szCs w:val="32"/>
        </w:rPr>
        <w:t>Об утверждении Положения о порядке и условиях</w:t>
      </w:r>
    </w:p>
    <w:p w:rsidR="006A19CF" w:rsidRPr="0053325A" w:rsidRDefault="006A19C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3325A">
        <w:rPr>
          <w:rFonts w:ascii="Arial" w:hAnsi="Arial" w:cs="Arial"/>
          <w:b/>
          <w:bCs/>
          <w:sz w:val="32"/>
          <w:szCs w:val="32"/>
        </w:rPr>
        <w:t>предоставления в аренду муниципального имущества,</w:t>
      </w:r>
    </w:p>
    <w:p w:rsidR="006A19CF" w:rsidRPr="0053325A" w:rsidRDefault="006A19C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3325A">
        <w:rPr>
          <w:rFonts w:ascii="Arial" w:hAnsi="Arial" w:cs="Arial"/>
          <w:b/>
          <w:bCs/>
          <w:sz w:val="32"/>
          <w:szCs w:val="32"/>
        </w:rPr>
        <w:t>включенного в перечень муниципального имущества,</w:t>
      </w:r>
    </w:p>
    <w:p w:rsidR="006A19CF" w:rsidRPr="0053325A" w:rsidRDefault="006A19C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53325A">
        <w:rPr>
          <w:rFonts w:ascii="Arial" w:hAnsi="Arial" w:cs="Arial"/>
          <w:b/>
          <w:bCs/>
          <w:sz w:val="32"/>
          <w:szCs w:val="32"/>
        </w:rPr>
        <w:t>предназначенного</w:t>
      </w:r>
      <w:proofErr w:type="gramEnd"/>
      <w:r w:rsidRPr="0053325A">
        <w:rPr>
          <w:rFonts w:ascii="Arial" w:hAnsi="Arial" w:cs="Arial"/>
          <w:b/>
          <w:bCs/>
          <w:sz w:val="32"/>
          <w:szCs w:val="32"/>
        </w:rPr>
        <w:t xml:space="preserve"> для передачи во владение и (или) в</w:t>
      </w:r>
    </w:p>
    <w:p w:rsidR="000402B2" w:rsidRPr="0053325A" w:rsidRDefault="006A19C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3325A">
        <w:rPr>
          <w:rFonts w:ascii="Arial" w:hAnsi="Arial" w:cs="Arial"/>
          <w:b/>
          <w:bCs/>
          <w:sz w:val="32"/>
          <w:szCs w:val="32"/>
        </w:rPr>
        <w:t>пользование субъектам малого и среднего предпринимательства</w:t>
      </w:r>
      <w:r w:rsidR="0053325A">
        <w:rPr>
          <w:rFonts w:ascii="Arial" w:hAnsi="Arial" w:cs="Arial"/>
          <w:b/>
          <w:bCs/>
          <w:sz w:val="32"/>
          <w:szCs w:val="32"/>
        </w:rPr>
        <w:t xml:space="preserve"> </w:t>
      </w:r>
      <w:r w:rsidRPr="0053325A">
        <w:rPr>
          <w:rFonts w:ascii="Arial" w:hAnsi="Arial" w:cs="Arial"/>
          <w:b/>
          <w:bCs/>
          <w:sz w:val="32"/>
          <w:szCs w:val="32"/>
        </w:rPr>
        <w:t>и организациям, образующим инфраструктуру поддержки</w:t>
      </w:r>
      <w:r w:rsidR="0053325A">
        <w:rPr>
          <w:rFonts w:ascii="Arial" w:hAnsi="Arial" w:cs="Arial"/>
          <w:b/>
          <w:bCs/>
          <w:sz w:val="32"/>
          <w:szCs w:val="32"/>
        </w:rPr>
        <w:t xml:space="preserve"> </w:t>
      </w:r>
      <w:r w:rsidRPr="0053325A">
        <w:rPr>
          <w:rFonts w:ascii="Arial" w:hAnsi="Arial" w:cs="Arial"/>
          <w:b/>
          <w:bCs/>
          <w:sz w:val="32"/>
          <w:szCs w:val="32"/>
        </w:rPr>
        <w:t>субъектов малого и среднего предпринимательства</w:t>
      </w:r>
      <w:r w:rsidR="00307398" w:rsidRPr="0053325A">
        <w:rPr>
          <w:rFonts w:ascii="Arial" w:hAnsi="Arial" w:cs="Arial"/>
          <w:b/>
          <w:bCs/>
          <w:sz w:val="32"/>
          <w:szCs w:val="32"/>
        </w:rPr>
        <w:t>,</w:t>
      </w:r>
    </w:p>
    <w:p w:rsidR="00931563" w:rsidRPr="0053325A" w:rsidRDefault="00931563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325A">
        <w:rPr>
          <w:rFonts w:ascii="Arial" w:hAnsi="Arial" w:cs="Arial"/>
          <w:b/>
          <w:sz w:val="32"/>
          <w:szCs w:val="32"/>
        </w:rPr>
        <w:t>а так</w:t>
      </w:r>
      <w:r w:rsidR="00307398" w:rsidRPr="0053325A">
        <w:rPr>
          <w:rFonts w:ascii="Arial" w:hAnsi="Arial" w:cs="Arial"/>
          <w:b/>
          <w:sz w:val="32"/>
          <w:szCs w:val="32"/>
        </w:rPr>
        <w:t xml:space="preserve">же </w:t>
      </w:r>
      <w:r w:rsidRPr="0053325A">
        <w:rPr>
          <w:rFonts w:ascii="Arial" w:hAnsi="Arial" w:cs="Arial"/>
          <w:b/>
          <w:sz w:val="32"/>
          <w:szCs w:val="32"/>
        </w:rPr>
        <w:t>физическим лицам, не являющимся</w:t>
      </w:r>
    </w:p>
    <w:p w:rsidR="00307398" w:rsidRPr="0053325A" w:rsidRDefault="00931563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325A">
        <w:rPr>
          <w:rFonts w:ascii="Arial" w:hAnsi="Arial" w:cs="Arial"/>
          <w:b/>
          <w:sz w:val="32"/>
          <w:szCs w:val="32"/>
        </w:rPr>
        <w:t xml:space="preserve">индивидуальными предпринимателями и </w:t>
      </w:r>
      <w:proofErr w:type="gramStart"/>
      <w:r w:rsidRPr="0053325A">
        <w:rPr>
          <w:rFonts w:ascii="Arial" w:hAnsi="Arial" w:cs="Arial"/>
          <w:b/>
          <w:sz w:val="32"/>
          <w:szCs w:val="32"/>
        </w:rPr>
        <w:t>применяющим</w:t>
      </w:r>
      <w:proofErr w:type="gramEnd"/>
      <w:r w:rsidR="0053325A">
        <w:rPr>
          <w:rFonts w:ascii="Arial" w:hAnsi="Arial" w:cs="Arial"/>
          <w:b/>
          <w:sz w:val="32"/>
          <w:szCs w:val="32"/>
        </w:rPr>
        <w:t xml:space="preserve"> </w:t>
      </w:r>
      <w:r w:rsidRPr="0053325A">
        <w:rPr>
          <w:rFonts w:ascii="Arial" w:hAnsi="Arial" w:cs="Arial"/>
          <w:b/>
          <w:sz w:val="32"/>
          <w:szCs w:val="32"/>
        </w:rPr>
        <w:t>специальный налоговый режим «Налог на профессиональный доход»</w:t>
      </w:r>
    </w:p>
    <w:p w:rsidR="000402B2" w:rsidRPr="0053325A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4FA8" w:rsidRPr="0053325A" w:rsidRDefault="006A19CF" w:rsidP="006A19C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3325A">
        <w:rPr>
          <w:rFonts w:ascii="Arial" w:hAnsi="Arial" w:cs="Arial"/>
          <w:bCs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53325A">
        <w:rPr>
          <w:rFonts w:ascii="Arial" w:hAnsi="Arial" w:cs="Arial"/>
          <w:bCs/>
          <w:sz w:val="24"/>
          <w:szCs w:val="24"/>
        </w:rPr>
        <w:t xml:space="preserve">, </w:t>
      </w:r>
      <w:r w:rsidRPr="0053325A">
        <w:rPr>
          <w:rFonts w:ascii="Arial" w:hAnsi="Arial" w:cs="Arial"/>
          <w:bCs/>
          <w:sz w:val="24"/>
          <w:szCs w:val="24"/>
        </w:rPr>
        <w:t xml:space="preserve">в целях </w:t>
      </w:r>
      <w:r w:rsidR="000402B2" w:rsidRPr="0053325A">
        <w:rPr>
          <w:rFonts w:ascii="Arial" w:hAnsi="Arial" w:cs="Arial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proofErr w:type="spellStart"/>
      <w:r w:rsidR="00C97BCB" w:rsidRPr="0053325A">
        <w:rPr>
          <w:rFonts w:ascii="Arial" w:hAnsi="Arial" w:cs="Arial"/>
          <w:sz w:val="24"/>
          <w:szCs w:val="24"/>
        </w:rPr>
        <w:t>Теребужского</w:t>
      </w:r>
      <w:proofErr w:type="spellEnd"/>
      <w:r w:rsidR="00162397" w:rsidRPr="0053325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0402B2" w:rsidRPr="0053325A">
        <w:rPr>
          <w:rFonts w:ascii="Arial" w:hAnsi="Arial" w:cs="Arial"/>
          <w:sz w:val="24"/>
          <w:szCs w:val="24"/>
        </w:rPr>
        <w:t>Щигровского</w:t>
      </w:r>
      <w:proofErr w:type="spellEnd"/>
      <w:r w:rsidR="000402B2" w:rsidRPr="0053325A">
        <w:rPr>
          <w:rFonts w:ascii="Arial" w:hAnsi="Arial" w:cs="Arial"/>
          <w:sz w:val="24"/>
          <w:szCs w:val="24"/>
        </w:rPr>
        <w:t xml:space="preserve"> района</w:t>
      </w:r>
      <w:r w:rsidR="00934FA8" w:rsidRPr="0053325A">
        <w:rPr>
          <w:rFonts w:ascii="Arial" w:hAnsi="Arial" w:cs="Arial"/>
          <w:sz w:val="24"/>
          <w:szCs w:val="24"/>
        </w:rPr>
        <w:t xml:space="preserve"> Курской области</w:t>
      </w:r>
      <w:r w:rsidR="000402B2" w:rsidRPr="0053325A">
        <w:rPr>
          <w:rFonts w:ascii="Arial" w:hAnsi="Arial" w:cs="Arial"/>
          <w:sz w:val="24"/>
          <w:szCs w:val="24"/>
        </w:rPr>
        <w:t xml:space="preserve">, </w:t>
      </w:r>
      <w:r w:rsidR="00EA070C" w:rsidRPr="0053325A">
        <w:rPr>
          <w:rFonts w:ascii="Arial" w:eastAsia="Times New Roman" w:hAnsi="Arial" w:cs="Arial"/>
          <w:sz w:val="24"/>
          <w:szCs w:val="24"/>
          <w:lang w:eastAsia="ru-RU"/>
        </w:rPr>
        <w:t xml:space="preserve">Собрание депутатов </w:t>
      </w:r>
      <w:proofErr w:type="spellStart"/>
      <w:r w:rsidR="00C97BCB" w:rsidRPr="0053325A">
        <w:rPr>
          <w:rFonts w:ascii="Arial" w:eastAsia="Times New Roman" w:hAnsi="Arial" w:cs="Arial"/>
          <w:sz w:val="24"/>
          <w:szCs w:val="24"/>
          <w:lang w:eastAsia="ru-RU"/>
        </w:rPr>
        <w:t>Теребужского</w:t>
      </w:r>
      <w:proofErr w:type="spellEnd"/>
      <w:r w:rsidR="00162397" w:rsidRPr="0053325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="00934FA8" w:rsidRPr="005332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34FA8" w:rsidRPr="0053325A">
        <w:rPr>
          <w:rFonts w:ascii="Arial" w:eastAsia="Times New Roman" w:hAnsi="Arial" w:cs="Arial"/>
          <w:sz w:val="24"/>
          <w:szCs w:val="24"/>
          <w:lang w:eastAsia="ru-RU"/>
        </w:rPr>
        <w:t>Щигровского</w:t>
      </w:r>
      <w:proofErr w:type="spellEnd"/>
      <w:r w:rsidR="00934FA8" w:rsidRPr="0053325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</w:t>
      </w:r>
      <w:proofErr w:type="gramEnd"/>
    </w:p>
    <w:p w:rsidR="00934FA8" w:rsidRPr="0053325A" w:rsidRDefault="00162397" w:rsidP="00934F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z w:val="24"/>
          <w:szCs w:val="24"/>
          <w:lang w:eastAsia="ru-RU"/>
        </w:rPr>
        <w:t>Решило:</w:t>
      </w:r>
    </w:p>
    <w:p w:rsidR="006A19CF" w:rsidRPr="0053325A" w:rsidRDefault="006A19CF" w:rsidP="009315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3325A">
        <w:rPr>
          <w:rFonts w:ascii="Arial" w:hAnsi="Arial" w:cs="Arial"/>
          <w:sz w:val="24"/>
          <w:szCs w:val="24"/>
        </w:rPr>
        <w:t>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53325A">
        <w:rPr>
          <w:rFonts w:ascii="Arial" w:hAnsi="Arial" w:cs="Arial"/>
          <w:sz w:val="24"/>
          <w:szCs w:val="24"/>
        </w:rPr>
        <w:t xml:space="preserve">, </w:t>
      </w:r>
      <w:r w:rsidR="00931563" w:rsidRPr="0053325A">
        <w:rPr>
          <w:rFonts w:ascii="Arial" w:hAnsi="Arial" w:cs="Arial"/>
          <w:sz w:val="24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53325A">
        <w:rPr>
          <w:rFonts w:ascii="Arial" w:hAnsi="Arial" w:cs="Arial"/>
          <w:sz w:val="24"/>
          <w:szCs w:val="24"/>
        </w:rPr>
        <w:t>».</w:t>
      </w:r>
      <w:proofErr w:type="gramEnd"/>
    </w:p>
    <w:p w:rsidR="006A19CF" w:rsidRPr="0053325A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t>2. Разместить настоящее постановление официальном</w:t>
      </w:r>
      <w:r w:rsidR="00162397" w:rsidRPr="0053325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62397" w:rsidRPr="0053325A">
        <w:rPr>
          <w:rFonts w:ascii="Arial" w:hAnsi="Arial" w:cs="Arial"/>
          <w:sz w:val="24"/>
          <w:szCs w:val="24"/>
        </w:rPr>
        <w:t>сайте</w:t>
      </w:r>
      <w:proofErr w:type="gramEnd"/>
      <w:r w:rsidRPr="0053325A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C97BCB" w:rsidRPr="0053325A">
        <w:rPr>
          <w:rFonts w:ascii="Arial" w:hAnsi="Arial" w:cs="Arial"/>
          <w:sz w:val="24"/>
          <w:szCs w:val="24"/>
        </w:rPr>
        <w:t>Теребужского</w:t>
      </w:r>
      <w:proofErr w:type="spellEnd"/>
      <w:r w:rsidR="00162397" w:rsidRPr="0053325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3325A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3325A">
        <w:rPr>
          <w:rFonts w:ascii="Arial" w:hAnsi="Arial" w:cs="Arial"/>
          <w:sz w:val="24"/>
          <w:szCs w:val="24"/>
        </w:rPr>
        <w:t xml:space="preserve"> района Курской области в информационно-телекоммуникационной сети «Интернет».</w:t>
      </w:r>
    </w:p>
    <w:p w:rsidR="00162397" w:rsidRPr="0053325A" w:rsidRDefault="00162397" w:rsidP="00162397">
      <w:pPr>
        <w:rPr>
          <w:rFonts w:ascii="Arial" w:hAnsi="Arial" w:cs="Arial"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t xml:space="preserve">        3.</w:t>
      </w:r>
      <w:r w:rsidRPr="0053325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53325A">
        <w:rPr>
          <w:rFonts w:ascii="Arial" w:eastAsia="Times New Roman" w:hAnsi="Arial" w:cs="Arial"/>
          <w:bCs/>
          <w:sz w:val="24"/>
          <w:szCs w:val="24"/>
        </w:rPr>
        <w:t xml:space="preserve">Решение </w:t>
      </w:r>
      <w:r w:rsidRPr="0053325A">
        <w:rPr>
          <w:rFonts w:ascii="Arial" w:hAnsi="Arial" w:cs="Arial"/>
          <w:sz w:val="24"/>
          <w:szCs w:val="24"/>
        </w:rPr>
        <w:t>от  «12</w:t>
      </w:r>
      <w:r w:rsidRPr="0053325A">
        <w:rPr>
          <w:rFonts w:ascii="Arial" w:hAnsi="Arial" w:cs="Arial"/>
          <w:color w:val="000000"/>
          <w:sz w:val="24"/>
          <w:szCs w:val="24"/>
        </w:rPr>
        <w:t>»   декабря  2019</w:t>
      </w:r>
      <w:r w:rsidRPr="0053325A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53325A">
        <w:rPr>
          <w:rFonts w:ascii="Arial" w:hAnsi="Arial" w:cs="Arial"/>
          <w:color w:val="000000"/>
          <w:sz w:val="24"/>
          <w:szCs w:val="24"/>
        </w:rPr>
        <w:t>г. №   54-178-6 «</w:t>
      </w:r>
      <w:r w:rsidRPr="0053325A">
        <w:rPr>
          <w:rFonts w:ascii="Arial" w:hAnsi="Arial" w:cs="Arial"/>
          <w:bCs/>
          <w:sz w:val="24"/>
          <w:szCs w:val="24"/>
        </w:rPr>
        <w:t xml:space="preserve">Об утверждении Положения 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 w:rsidRPr="0053325A">
        <w:rPr>
          <w:rFonts w:ascii="Arial" w:hAnsi="Arial" w:cs="Arial"/>
          <w:bCs/>
          <w:sz w:val="24"/>
          <w:szCs w:val="24"/>
        </w:rPr>
        <w:lastRenderedPageBreak/>
        <w:t>инфраструктуру поддержки субъектов малого и среднего предпринимательства» считать утратившим силу.</w:t>
      </w:r>
      <w:proofErr w:type="gramEnd"/>
    </w:p>
    <w:p w:rsidR="000402B2" w:rsidRPr="0053325A" w:rsidRDefault="00162397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t>4</w:t>
      </w:r>
      <w:r w:rsidR="000402B2" w:rsidRPr="0053325A">
        <w:rPr>
          <w:rFonts w:ascii="Arial" w:hAnsi="Arial" w:cs="Arial"/>
          <w:sz w:val="24"/>
          <w:szCs w:val="24"/>
        </w:rPr>
        <w:t xml:space="preserve">. </w:t>
      </w:r>
      <w:r w:rsidRPr="0053325A">
        <w:rPr>
          <w:rFonts w:ascii="Arial" w:hAnsi="Arial" w:cs="Arial"/>
          <w:sz w:val="24"/>
          <w:szCs w:val="24"/>
        </w:rPr>
        <w:t>Решение</w:t>
      </w:r>
      <w:r w:rsidR="00934FA8" w:rsidRPr="0053325A">
        <w:rPr>
          <w:rFonts w:ascii="Arial" w:hAnsi="Arial" w:cs="Arial"/>
          <w:sz w:val="24"/>
          <w:szCs w:val="24"/>
        </w:rPr>
        <w:t xml:space="preserve"> вступает в силу со дня его </w:t>
      </w:r>
      <w:r w:rsidRPr="0053325A">
        <w:rPr>
          <w:rFonts w:ascii="Arial" w:hAnsi="Arial" w:cs="Arial"/>
          <w:sz w:val="24"/>
          <w:szCs w:val="24"/>
        </w:rPr>
        <w:t>обнародования</w:t>
      </w:r>
      <w:r w:rsidR="00934FA8" w:rsidRPr="0053325A">
        <w:rPr>
          <w:rFonts w:ascii="Arial" w:hAnsi="Arial" w:cs="Arial"/>
          <w:sz w:val="24"/>
          <w:szCs w:val="24"/>
        </w:rPr>
        <w:t>.</w:t>
      </w:r>
    </w:p>
    <w:p w:rsidR="000402B2" w:rsidRPr="0053325A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A19CF" w:rsidRPr="0053325A" w:rsidRDefault="006A19CF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2397" w:rsidRPr="0053325A" w:rsidRDefault="00162397" w:rsidP="0016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162397" w:rsidRPr="0053325A" w:rsidRDefault="00C97BCB" w:rsidP="0016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3325A">
        <w:rPr>
          <w:rFonts w:ascii="Arial" w:hAnsi="Arial" w:cs="Arial"/>
          <w:sz w:val="24"/>
          <w:szCs w:val="24"/>
        </w:rPr>
        <w:t>Теребужского</w:t>
      </w:r>
      <w:proofErr w:type="spellEnd"/>
      <w:r w:rsidR="00162397" w:rsidRPr="0053325A">
        <w:rPr>
          <w:rFonts w:ascii="Arial" w:hAnsi="Arial" w:cs="Arial"/>
          <w:sz w:val="24"/>
          <w:szCs w:val="24"/>
        </w:rPr>
        <w:t xml:space="preserve"> сельсовета                                        </w:t>
      </w:r>
      <w:proofErr w:type="spellStart"/>
      <w:r w:rsidRPr="0053325A">
        <w:rPr>
          <w:rFonts w:ascii="Arial" w:hAnsi="Arial" w:cs="Arial"/>
          <w:sz w:val="24"/>
          <w:szCs w:val="24"/>
        </w:rPr>
        <w:t>Т.С.Козявкина</w:t>
      </w:r>
      <w:proofErr w:type="spellEnd"/>
    </w:p>
    <w:p w:rsidR="00162397" w:rsidRPr="0053325A" w:rsidRDefault="00162397" w:rsidP="0016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2397" w:rsidRPr="0053325A" w:rsidRDefault="00162397" w:rsidP="0016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97BCB" w:rsidRPr="0053325A">
        <w:rPr>
          <w:rFonts w:ascii="Arial" w:hAnsi="Arial" w:cs="Arial"/>
          <w:sz w:val="24"/>
          <w:szCs w:val="24"/>
        </w:rPr>
        <w:t>Теребужского</w:t>
      </w:r>
      <w:proofErr w:type="spellEnd"/>
      <w:r w:rsidRPr="0053325A">
        <w:rPr>
          <w:rFonts w:ascii="Arial" w:hAnsi="Arial" w:cs="Arial"/>
          <w:sz w:val="24"/>
          <w:szCs w:val="24"/>
        </w:rPr>
        <w:t xml:space="preserve"> сельсовета                             </w:t>
      </w:r>
      <w:proofErr w:type="spellStart"/>
      <w:r w:rsidR="00C97BCB" w:rsidRPr="0053325A">
        <w:rPr>
          <w:rFonts w:ascii="Arial" w:hAnsi="Arial" w:cs="Arial"/>
          <w:sz w:val="24"/>
          <w:szCs w:val="24"/>
        </w:rPr>
        <w:t>Л.Н.Степаненко</w:t>
      </w:r>
      <w:proofErr w:type="spellEnd"/>
    </w:p>
    <w:p w:rsidR="00162397" w:rsidRPr="0053325A" w:rsidRDefault="00162397" w:rsidP="00162397">
      <w:pPr>
        <w:rPr>
          <w:rFonts w:ascii="Arial" w:hAnsi="Arial" w:cs="Arial"/>
          <w:sz w:val="24"/>
          <w:szCs w:val="24"/>
        </w:rPr>
      </w:pPr>
      <w:r w:rsidRPr="0053325A">
        <w:rPr>
          <w:rFonts w:ascii="Arial" w:hAnsi="Arial" w:cs="Arial"/>
          <w:sz w:val="24"/>
          <w:szCs w:val="24"/>
        </w:rPr>
        <w:br w:type="page"/>
      </w:r>
    </w:p>
    <w:p w:rsidR="006A19CF" w:rsidRPr="0053325A" w:rsidRDefault="006A19CF" w:rsidP="006A1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A19CF" w:rsidRPr="0053325A" w:rsidRDefault="006A19CF" w:rsidP="006A1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A19CF" w:rsidRPr="0053325A" w:rsidRDefault="00A443AC" w:rsidP="00162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6A19CF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  <w:r w:rsidR="0022589F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</w:p>
    <w:p w:rsidR="00162397" w:rsidRPr="0053325A" w:rsidRDefault="00A443AC" w:rsidP="001623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162397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</w:t>
      </w:r>
      <w:r w:rsidR="006A19CF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62397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Собрания депутатов </w:t>
      </w:r>
      <w:proofErr w:type="spellStart"/>
      <w:r w:rsidR="00C97BCB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Теребужского</w:t>
      </w:r>
      <w:proofErr w:type="spellEnd"/>
      <w:r w:rsidR="00162397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5804A4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</w:p>
    <w:p w:rsidR="006A19CF" w:rsidRPr="0053325A" w:rsidRDefault="00162397" w:rsidP="001623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476A8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27.11. </w:t>
      </w:r>
      <w:r w:rsidR="006A19CF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5804A4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 </w:t>
      </w:r>
      <w:r w:rsidR="006A19CF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8476A8" w:rsidRPr="005332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17-1-6</w:t>
      </w:r>
    </w:p>
    <w:p w:rsidR="006A19CF" w:rsidRPr="0053325A" w:rsidRDefault="006A19CF" w:rsidP="006A19CF">
      <w:pPr>
        <w:widowControl w:val="0"/>
        <w:adjustRightInd w:val="0"/>
        <w:spacing w:after="0" w:line="360" w:lineRule="atLeast"/>
        <w:ind w:firstLine="142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A19CF" w:rsidRPr="0053325A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A19CF" w:rsidRPr="0053325A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3325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Положение </w:t>
      </w:r>
    </w:p>
    <w:p w:rsidR="006A19CF" w:rsidRPr="0053325A" w:rsidRDefault="006A19CF" w:rsidP="0053325A">
      <w:pPr>
        <w:widowControl w:val="0"/>
        <w:adjustRightInd w:val="0"/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proofErr w:type="gramStart"/>
      <w:r w:rsidRPr="0053325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53325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, </w:t>
      </w:r>
      <w:r w:rsidR="00931563" w:rsidRPr="0053325A">
        <w:rPr>
          <w:rFonts w:ascii="Arial" w:hAnsi="Arial" w:cs="Arial"/>
          <w:b/>
          <w:sz w:val="32"/>
          <w:szCs w:val="32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6A19CF" w:rsidRPr="0053325A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3325A" w:rsidRPr="0053325A" w:rsidRDefault="006A19CF" w:rsidP="0053325A">
      <w:pPr>
        <w:pStyle w:val="ab"/>
        <w:widowControl w:val="0"/>
        <w:numPr>
          <w:ilvl w:val="0"/>
          <w:numId w:val="2"/>
        </w:numPr>
        <w:adjustRightInd w:val="0"/>
        <w:spacing w:after="0" w:line="36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3325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Общие положения</w:t>
      </w:r>
    </w:p>
    <w:p w:rsidR="00931563" w:rsidRPr="0053325A" w:rsidRDefault="006A19CF" w:rsidP="009315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1.1.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Настоящее Положение разработано в соответствии 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с </w:t>
      </w:r>
      <w:hyperlink r:id="rId8" w:history="1">
        <w:r w:rsidRPr="0053325A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, </w:t>
      </w:r>
      <w:hyperlink r:id="rId9" w:history="1">
        <w:r w:rsidRPr="0053325A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307398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307398" w:rsidRPr="0053325A">
        <w:rPr>
          <w:rFonts w:ascii="Arial" w:hAnsi="Arial" w:cs="Arial"/>
          <w:sz w:val="24"/>
          <w:szCs w:val="24"/>
        </w:rPr>
        <w:t xml:space="preserve"> </w:t>
      </w:r>
      <w:r w:rsidR="00931563" w:rsidRPr="0053325A">
        <w:rPr>
          <w:rFonts w:ascii="Arial" w:hAnsi="Arial" w:cs="Arial"/>
          <w:sz w:val="24"/>
          <w:szCs w:val="24"/>
        </w:rPr>
        <w:t>а также физическим лицам, не являющимся индивидуальными предпринимателями и применяющим</w:t>
      </w:r>
    </w:p>
    <w:p w:rsidR="006A19CF" w:rsidRPr="0053325A" w:rsidRDefault="00931563" w:rsidP="00931563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</w:t>
      </w:r>
      <w:r w:rsidR="006A19C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(далее - перечень).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proofErr w:type="spellStart"/>
      <w:r w:rsidR="00C97BCB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Теребужского</w:t>
      </w:r>
      <w:proofErr w:type="spellEnd"/>
      <w:r w:rsidR="00162397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района </w:t>
      </w:r>
      <w:r w:rsidR="00A443AC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Курской области 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(далее - Администрация).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0" w:history="1">
        <w:r w:rsidRPr="0053325A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 xml:space="preserve">1.3.1.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лиц в случаях, предусмотренных </w:t>
      </w:r>
      <w:hyperlink r:id="rId11" w:history="1">
        <w:r w:rsidRPr="0053325A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Федеральным законом "О защите конкуренции"</w:t>
        </w:r>
      </w:hyperlink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1.4. Заключение договора аренды имущества осуществляется:</w:t>
      </w:r>
    </w:p>
    <w:p w:rsidR="006A19CF" w:rsidRPr="0053325A" w:rsidRDefault="006A19CF" w:rsidP="009315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</w:t>
      </w:r>
      <w:r w:rsidR="005804A4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либо с </w:t>
      </w:r>
      <w:r w:rsidR="00931563" w:rsidRPr="0053325A">
        <w:rPr>
          <w:rFonts w:ascii="Arial" w:hAnsi="Arial" w:cs="Arial"/>
          <w:sz w:val="24"/>
          <w:szCs w:val="24"/>
        </w:rPr>
        <w:t xml:space="preserve"> физическими лицами, не являющимися индивидуальными предпринимателями и применяющими специальный налоговый режим «Налог на профессиональный доход»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в порядке, установленном федеральным законодательством.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</w:t>
      </w:r>
      <w:r w:rsidR="00931563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</w:t>
      </w:r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ешения  Собрания</w:t>
      </w:r>
      <w:r w:rsidR="00162397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="00C97BCB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Теребужского</w:t>
      </w:r>
      <w:proofErr w:type="spellEnd"/>
      <w:r w:rsidR="00162397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</w:t>
      </w:r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Курской области</w:t>
      </w:r>
      <w:r w:rsidR="00162397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(далее –</w:t>
      </w:r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Собрание</w:t>
      </w:r>
      <w:r w:rsidR="00162397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депутатов</w:t>
      </w:r>
      <w:r w:rsidR="0022589F"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)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19CF" w:rsidRPr="0053325A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</w:pPr>
      <w:r w:rsidRPr="0053325A"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  <w:t>2. Условия и порядок рассмотрения заявления о предоставлении</w:t>
      </w:r>
      <w:r w:rsidR="0053325A">
        <w:rPr>
          <w:rFonts w:ascii="Arial" w:eastAsia="Times New Roman" w:hAnsi="Arial" w:cs="Arial"/>
          <w:b/>
          <w:spacing w:val="2"/>
          <w:sz w:val="30"/>
          <w:szCs w:val="30"/>
          <w:lang w:eastAsia="x-none"/>
        </w:rPr>
        <w:t xml:space="preserve"> </w:t>
      </w:r>
      <w:r w:rsidRPr="0053325A"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  <w:t>в аренду имущества</w:t>
      </w:r>
    </w:p>
    <w:p w:rsidR="006A19CF" w:rsidRPr="0053325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931563" w:rsidRPr="0053325A" w:rsidRDefault="006A19CF" w:rsidP="009315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  <w:proofErr w:type="gramStart"/>
      <w:r w:rsidR="00307398" w:rsidRPr="0053325A">
        <w:rPr>
          <w:rFonts w:ascii="Arial" w:hAnsi="Arial" w:cs="Arial"/>
          <w:sz w:val="24"/>
          <w:szCs w:val="24"/>
        </w:rPr>
        <w:t xml:space="preserve"> </w:t>
      </w:r>
      <w:r w:rsidR="00931563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  <w:proofErr w:type="gramEnd"/>
      <w:r w:rsidR="00931563" w:rsidRPr="0053325A">
        <w:rPr>
          <w:rFonts w:ascii="Arial" w:hAnsi="Arial" w:cs="Arial"/>
          <w:sz w:val="24"/>
          <w:szCs w:val="24"/>
        </w:rPr>
        <w:t xml:space="preserve"> а также к физическим лицам, не являющимися индивидуальными предпринимателями и применяющими</w:t>
      </w:r>
    </w:p>
    <w:p w:rsidR="006A19CF" w:rsidRPr="0053325A" w:rsidRDefault="00931563" w:rsidP="009315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</w:t>
      </w:r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имущество, указанное в заявлении, включено в перечень;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имущество свободно от прав третьих лиц.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19CF" w:rsidRPr="0053325A" w:rsidRDefault="006A19CF" w:rsidP="0053325A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</w:pPr>
      <w:r w:rsidRPr="0053325A"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  <w:t>3. Условия предоставления и использования имущества</w:t>
      </w:r>
    </w:p>
    <w:p w:rsidR="006A19CF" w:rsidRPr="0053325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Если имущество может быть использовано по различному целевому назначению, то при предоставлении его в аренду указывается целевое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3.2.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Субъектам малого и среднего предпринимательства, 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а так же </w:t>
      </w:r>
      <w:proofErr w:type="spellStart"/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самозанятые</w:t>
      </w:r>
      <w:proofErr w:type="spellEnd"/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граждани</w:t>
      </w:r>
      <w:proofErr w:type="spellEnd"/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proofErr w:type="spellStart"/>
      <w:r w:rsidR="00C97BCB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Теребужского</w:t>
      </w:r>
      <w:proofErr w:type="spellEnd"/>
      <w:r w:rsidR="00162397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</w:t>
      </w:r>
      <w:r w:rsidR="00A443AC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установленные постановлением Администрации, арендная плата составляет: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аренды;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22589F" w:rsidRPr="0053325A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4"/>
          <w:szCs w:val="24"/>
          <w:lang w:eastAsia="x-none"/>
        </w:rPr>
      </w:pPr>
    </w:p>
    <w:p w:rsidR="0053325A" w:rsidRDefault="006A19CF" w:rsidP="005332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53325A">
        <w:rPr>
          <w:rFonts w:ascii="Arial" w:eastAsia="Times New Roman" w:hAnsi="Arial" w:cs="Arial"/>
          <w:b/>
          <w:spacing w:val="2"/>
          <w:sz w:val="30"/>
          <w:szCs w:val="30"/>
          <w:lang w:eastAsia="x-none"/>
        </w:rPr>
        <w:t>,</w:t>
      </w:r>
      <w:r w:rsidR="00307398" w:rsidRPr="0053325A">
        <w:rPr>
          <w:rFonts w:ascii="Arial" w:hAnsi="Arial" w:cs="Arial"/>
          <w:b/>
          <w:sz w:val="30"/>
          <w:szCs w:val="30"/>
        </w:rPr>
        <w:t xml:space="preserve"> </w:t>
      </w:r>
      <w:r w:rsidR="00931563" w:rsidRPr="0053325A">
        <w:rPr>
          <w:rFonts w:ascii="Arial" w:eastAsia="Times New Roman" w:hAnsi="Arial" w:cs="Arial"/>
          <w:b/>
          <w:color w:val="2D2D2D"/>
          <w:spacing w:val="2"/>
          <w:sz w:val="30"/>
          <w:szCs w:val="30"/>
          <w:lang w:eastAsia="ru-RU"/>
        </w:rPr>
        <w:t>,</w:t>
      </w:r>
      <w:r w:rsidR="00931563" w:rsidRPr="0053325A">
        <w:rPr>
          <w:rFonts w:ascii="Arial" w:hAnsi="Arial" w:cs="Arial"/>
          <w:b/>
          <w:sz w:val="30"/>
          <w:szCs w:val="30"/>
        </w:rPr>
        <w:t xml:space="preserve"> а также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</w:p>
    <w:p w:rsidR="006A19CF" w:rsidRPr="0053325A" w:rsidRDefault="0053325A" w:rsidP="009315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   </w:t>
      </w:r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ab/>
        <w:t xml:space="preserve">- в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19CF" w:rsidRPr="0053325A" w:rsidRDefault="006A19CF" w:rsidP="0053325A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</w:pPr>
      <w:r w:rsidRPr="0053325A"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53325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6A19CF" w:rsidRPr="0053325A" w:rsidRDefault="006A19CF" w:rsidP="009315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либо </w:t>
      </w:r>
      <w:r w:rsidR="00931563" w:rsidRPr="0053325A">
        <w:rPr>
          <w:rFonts w:ascii="Arial" w:hAnsi="Arial" w:cs="Arial"/>
          <w:sz w:val="24"/>
          <w:szCs w:val="24"/>
        </w:rPr>
        <w:t xml:space="preserve"> физические </w:t>
      </w:r>
      <w:proofErr w:type="gramStart"/>
      <w:r w:rsidR="00931563" w:rsidRPr="0053325A">
        <w:rPr>
          <w:rFonts w:ascii="Arial" w:hAnsi="Arial" w:cs="Arial"/>
          <w:sz w:val="24"/>
          <w:szCs w:val="24"/>
        </w:rPr>
        <w:t>лица</w:t>
      </w:r>
      <w:proofErr w:type="gramEnd"/>
      <w:r w:rsidR="00931563" w:rsidRPr="0053325A">
        <w:rPr>
          <w:rFonts w:ascii="Arial" w:hAnsi="Arial" w:cs="Arial"/>
          <w:sz w:val="24"/>
          <w:szCs w:val="24"/>
        </w:rPr>
        <w:t xml:space="preserve">  не являющиеся индивидуальными предпринимателями и применяющие специальный налоговый режим «Налог на профессиональный доход»</w:t>
      </w:r>
      <w:r w:rsidR="00A25D94" w:rsidRPr="0053325A">
        <w:rPr>
          <w:rFonts w:ascii="Arial" w:hAnsi="Arial" w:cs="Arial"/>
          <w:sz w:val="24"/>
          <w:szCs w:val="24"/>
        </w:rPr>
        <w:t>,</w:t>
      </w:r>
      <w:r w:rsidR="00931563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заинтересованны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К заявлению прилагаются документы, предусмотренные пунктами 2 - 6 части 1 статьи 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20 </w:t>
      </w:r>
      <w:hyperlink r:id="rId12" w:history="1">
        <w:r w:rsidRPr="0053325A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Федерального закона "О защите конкуренции"</w:t>
        </w:r>
      </w:hyperlink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5.4.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</w:t>
      </w:r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установленный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выносит решение о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возможности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(не</w:t>
      </w:r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возможности)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предоставления имущества в аренду и передает его Администрации.</w:t>
      </w:r>
      <w:proofErr w:type="gramEnd"/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5.5.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случае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вынесения </w:t>
      </w:r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="0022589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решения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 возможности предоставления имущества в аренду в виде муниципальной преференции Администрация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 прилагаемыми документами, указанными в части 1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статьи 20 </w:t>
      </w:r>
      <w:r w:rsidRPr="0053325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Федерального закона "О защите конкуренции",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антимонопольный орган для получения согласия.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5.6.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случае удовлетворения заявления антимонопольным органом Администрация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5.7.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5.8. В случае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вын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есения решения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Собрания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5.10. В случае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5.11.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дневный срок со дня принятия решения об отказе в предоставлении имущества в аренду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19CF" w:rsidRPr="0053325A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</w:pPr>
      <w:r w:rsidRPr="0053325A">
        <w:rPr>
          <w:rFonts w:ascii="Arial" w:eastAsia="Times New Roman" w:hAnsi="Arial" w:cs="Arial"/>
          <w:b/>
          <w:spacing w:val="2"/>
          <w:sz w:val="30"/>
          <w:szCs w:val="30"/>
          <w:lang w:val="x-none" w:eastAsia="x-none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53325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6.1.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либо </w:t>
      </w:r>
      <w:r w:rsidR="00A25D94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с </w:t>
      </w:r>
      <w:r w:rsidR="00A25D94" w:rsidRPr="0053325A">
        <w:rPr>
          <w:rFonts w:ascii="Arial" w:hAnsi="Arial" w:cs="Arial"/>
          <w:sz w:val="24"/>
          <w:szCs w:val="24"/>
        </w:rPr>
        <w:t>физическим лицом</w:t>
      </w:r>
      <w:r w:rsidR="00943069" w:rsidRPr="0053325A">
        <w:rPr>
          <w:rFonts w:ascii="Arial" w:hAnsi="Arial" w:cs="Arial"/>
          <w:sz w:val="24"/>
          <w:szCs w:val="24"/>
        </w:rPr>
        <w:t>,</w:t>
      </w:r>
      <w:r w:rsidR="00A25D94" w:rsidRPr="0053325A">
        <w:rPr>
          <w:rFonts w:ascii="Arial" w:hAnsi="Arial" w:cs="Arial"/>
          <w:sz w:val="24"/>
          <w:szCs w:val="24"/>
        </w:rPr>
        <w:t xml:space="preserve">  не являющимся индивидуальным предпринимателям и применяющим специальный налоговый режим «Налог на профессиональный доход»</w:t>
      </w:r>
      <w:r w:rsidR="00943069" w:rsidRPr="0053325A">
        <w:rPr>
          <w:rFonts w:ascii="Arial" w:hAnsi="Arial" w:cs="Arial"/>
          <w:sz w:val="24"/>
          <w:szCs w:val="24"/>
        </w:rPr>
        <w:t xml:space="preserve">, </w:t>
      </w:r>
      <w:r w:rsidR="00A25D94" w:rsidRPr="0053325A">
        <w:rPr>
          <w:rFonts w:ascii="Arial" w:hAnsi="Arial" w:cs="Arial"/>
          <w:sz w:val="24"/>
          <w:szCs w:val="24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договора аренды на новый срок осуществляется в соответствии с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частью 9 статьи 17.1 Федерального закона от 26.07.2006 N 135-ФЗ "О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защите конкуренции".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6.2. Субъект малого и среднего предпринимательства,</w:t>
      </w:r>
      <w:r w:rsidR="00307398" w:rsidRPr="0053325A">
        <w:rPr>
          <w:rFonts w:ascii="Arial" w:hAnsi="Arial" w:cs="Arial"/>
          <w:sz w:val="24"/>
          <w:szCs w:val="24"/>
        </w:rPr>
        <w:t xml:space="preserve"> либо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A25D94" w:rsidRPr="0053325A">
        <w:rPr>
          <w:rFonts w:ascii="Arial" w:hAnsi="Arial" w:cs="Arial"/>
          <w:sz w:val="24"/>
          <w:szCs w:val="24"/>
        </w:rPr>
        <w:t>физические лица</w:t>
      </w:r>
      <w:r w:rsidR="00943069" w:rsidRPr="0053325A">
        <w:rPr>
          <w:rFonts w:ascii="Arial" w:hAnsi="Arial" w:cs="Arial"/>
          <w:sz w:val="24"/>
          <w:szCs w:val="24"/>
        </w:rPr>
        <w:t>,</w:t>
      </w:r>
      <w:r w:rsidR="00A25D94" w:rsidRPr="0053325A">
        <w:rPr>
          <w:rFonts w:ascii="Arial" w:hAnsi="Arial" w:cs="Arial"/>
          <w:sz w:val="24"/>
          <w:szCs w:val="24"/>
        </w:rPr>
        <w:t xml:space="preserve">  не являющиеся индивидуальными предпринимателями и применяющие специальный налоговый режим «Налог на профессиональный доход»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заинтересованны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заключени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6.4.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целях принятия решения о предоставлении субъекту малого и среднего предпринимательства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а так же </w:t>
      </w:r>
      <w:r w:rsidR="00A25D94" w:rsidRPr="0053325A">
        <w:rPr>
          <w:rFonts w:ascii="Arial" w:hAnsi="Arial" w:cs="Arial"/>
          <w:sz w:val="24"/>
          <w:szCs w:val="24"/>
        </w:rPr>
        <w:t>физическим лицам</w:t>
      </w:r>
      <w:r w:rsidR="00943069" w:rsidRPr="0053325A">
        <w:rPr>
          <w:rFonts w:ascii="Arial" w:hAnsi="Arial" w:cs="Arial"/>
          <w:sz w:val="24"/>
          <w:szCs w:val="24"/>
        </w:rPr>
        <w:t>,</w:t>
      </w:r>
      <w:r w:rsidR="00A25D94" w:rsidRPr="0053325A">
        <w:rPr>
          <w:rFonts w:ascii="Arial" w:hAnsi="Arial" w:cs="Arial"/>
          <w:sz w:val="24"/>
          <w:szCs w:val="24"/>
        </w:rPr>
        <w:t xml:space="preserve"> 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943069" w:rsidRPr="0053325A">
        <w:rPr>
          <w:rFonts w:ascii="Arial" w:hAnsi="Arial" w:cs="Arial"/>
          <w:sz w:val="24"/>
          <w:szCs w:val="24"/>
        </w:rPr>
        <w:t xml:space="preserve">, </w:t>
      </w:r>
      <w:r w:rsidR="00A25D94" w:rsidRPr="0053325A">
        <w:rPr>
          <w:rFonts w:ascii="Arial" w:hAnsi="Arial" w:cs="Arial"/>
          <w:sz w:val="24"/>
          <w:szCs w:val="24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имущества в аренду без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проведения торгов на новый срок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установленный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выносит решение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 возможности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(невозможности</w:t>
      </w:r>
      <w:proofErr w:type="gramEnd"/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)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предоставления имущества в аренду и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сроке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предоставления имущества и передает его Администрации.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6.5.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Администрация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решении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Собрания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готовит и направляет субъекту малого и среднего предпринимательства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либо </w:t>
      </w:r>
      <w:r w:rsidR="00171E11" w:rsidRPr="0053325A">
        <w:rPr>
          <w:rFonts w:ascii="Arial" w:hAnsi="Arial" w:cs="Arial"/>
          <w:sz w:val="24"/>
          <w:szCs w:val="24"/>
        </w:rPr>
        <w:t>физическим лицам</w:t>
      </w:r>
      <w:r w:rsidR="00943069" w:rsidRPr="0053325A">
        <w:rPr>
          <w:rFonts w:ascii="Arial" w:hAnsi="Arial" w:cs="Arial"/>
          <w:sz w:val="24"/>
          <w:szCs w:val="24"/>
        </w:rPr>
        <w:t>,</w:t>
      </w:r>
      <w:r w:rsidR="00171E11" w:rsidRPr="0053325A">
        <w:rPr>
          <w:rFonts w:ascii="Arial" w:hAnsi="Arial" w:cs="Arial"/>
          <w:sz w:val="24"/>
          <w:szCs w:val="24"/>
        </w:rPr>
        <w:t xml:space="preserve"> 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943069" w:rsidRPr="0053325A">
        <w:rPr>
          <w:rFonts w:ascii="Arial" w:hAnsi="Arial" w:cs="Arial"/>
          <w:sz w:val="24"/>
          <w:szCs w:val="24"/>
        </w:rPr>
        <w:t xml:space="preserve">, </w:t>
      </w:r>
      <w:r w:rsidR="00171E11" w:rsidRPr="0053325A">
        <w:rPr>
          <w:rFonts w:ascii="Arial" w:hAnsi="Arial" w:cs="Arial"/>
          <w:sz w:val="24"/>
          <w:szCs w:val="24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проект договора аренды для подписания либо постановление об отказе в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предоставлении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имущества в аренду с указанием причин отказа.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  <w:t xml:space="preserve">6.7. Администрация в 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десятид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8C6230" w:rsidRPr="0053325A" w:rsidRDefault="008C623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C6230" w:rsidRPr="0053325A" w:rsidRDefault="008C623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3325A" w:rsidRDefault="0053325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307398" w:rsidRPr="0053325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Приложение N 1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</w:p>
    <w:p w:rsidR="006A19CF" w:rsidRPr="0053325A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hAnsi="Arial" w:cs="Arial"/>
          <w:sz w:val="24"/>
          <w:szCs w:val="24"/>
        </w:rPr>
        <w:t xml:space="preserve"> </w:t>
      </w:r>
      <w:r w:rsidR="00171E1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 так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же </w:t>
      </w:r>
      <w:r w:rsidR="00171E11" w:rsidRPr="0053325A">
        <w:rPr>
          <w:rFonts w:ascii="Arial" w:hAnsi="Arial" w:cs="Arial"/>
          <w:sz w:val="24"/>
          <w:szCs w:val="24"/>
        </w:rPr>
        <w:t xml:space="preserve">физическим </w:t>
      </w:r>
      <w:proofErr w:type="gramStart"/>
      <w:r w:rsidR="00171E11" w:rsidRPr="0053325A">
        <w:rPr>
          <w:rFonts w:ascii="Arial" w:hAnsi="Arial" w:cs="Arial"/>
          <w:sz w:val="24"/>
          <w:szCs w:val="24"/>
        </w:rPr>
        <w:t>лицам</w:t>
      </w:r>
      <w:proofErr w:type="gramEnd"/>
      <w:r w:rsidR="00171E11" w:rsidRPr="0053325A">
        <w:rPr>
          <w:rFonts w:ascii="Arial" w:hAnsi="Arial" w:cs="Arial"/>
          <w:sz w:val="24"/>
          <w:szCs w:val="24"/>
        </w:rPr>
        <w:t xml:space="preserve"> 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C6230" w:rsidRPr="0053325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</w:t>
      </w:r>
      <w:proofErr w:type="spell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Администрацию</w:t>
      </w:r>
      <w:r w:rsidR="00C97BCB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Теребужского</w:t>
      </w:r>
      <w:proofErr w:type="spellEnd"/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сельсовета </w:t>
      </w:r>
    </w:p>
    <w:p w:rsidR="006A19CF" w:rsidRPr="0053325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района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________________________________________</w:t>
      </w:r>
    </w:p>
    <w:p w:rsidR="006A19CF" w:rsidRPr="0053325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субъекта малого и среднего предпринимательства)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19CF" w:rsidRPr="0053325A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30"/>
          <w:szCs w:val="30"/>
          <w:lang w:eastAsia="ru-RU"/>
        </w:rPr>
      </w:pPr>
      <w:r w:rsidRPr="0053325A">
        <w:rPr>
          <w:rFonts w:ascii="Arial" w:eastAsia="Times New Roman" w:hAnsi="Arial" w:cs="Arial"/>
          <w:b/>
          <w:color w:val="3C3C3C"/>
          <w:spacing w:val="2"/>
          <w:sz w:val="30"/>
          <w:szCs w:val="30"/>
          <w:lang w:eastAsia="ru-RU"/>
        </w:rPr>
        <w:t>Заявление о заключении договора аренды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порядке предоставления муниципальной преференции на срок 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Приложение: 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(перечень документов).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19CF" w:rsidRPr="0053325A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Щигровского района Курской области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Российской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Федерации</w:t>
      </w:r>
      <w:proofErr w:type="gramStart"/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"___" 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_______________/___________________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      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(Подпись)    (Расшифровка подписи)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Заявление зарегистрировано: "___" 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  <w:r w:rsidR="00A443AC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 г.</w:t>
      </w:r>
    </w:p>
    <w:p w:rsidR="00307398" w:rsidRPr="0053325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Приложение N 2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  <w:r w:rsidR="00307398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</w:p>
    <w:p w:rsidR="006A19CF" w:rsidRPr="0053325A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 так</w:t>
      </w:r>
      <w:r w:rsidR="00171E1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же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171E11" w:rsidRPr="0053325A">
        <w:rPr>
          <w:rFonts w:ascii="Arial" w:hAnsi="Arial" w:cs="Arial"/>
          <w:sz w:val="24"/>
          <w:szCs w:val="24"/>
        </w:rPr>
        <w:t>физическим лицам</w:t>
      </w:r>
      <w:r w:rsidR="00943069" w:rsidRPr="0053325A">
        <w:rPr>
          <w:rFonts w:ascii="Arial" w:hAnsi="Arial" w:cs="Arial"/>
          <w:sz w:val="24"/>
          <w:szCs w:val="24"/>
        </w:rPr>
        <w:t>,</w:t>
      </w:r>
      <w:r w:rsidR="00171E11" w:rsidRPr="0053325A">
        <w:rPr>
          <w:rFonts w:ascii="Arial" w:hAnsi="Arial" w:cs="Arial"/>
          <w:sz w:val="24"/>
          <w:szCs w:val="24"/>
        </w:rPr>
        <w:t xml:space="preserve">  не являющимся индивидуальными предпринимателями и применяющим специальный налоговый режим «Налог на профессиональный доход»</w:t>
      </w:r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p w:rsidR="008C6230" w:rsidRPr="0053325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proofErr w:type="spellStart"/>
      <w:r w:rsidR="00C97BCB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Теребужского</w:t>
      </w:r>
      <w:proofErr w:type="spellEnd"/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сельсовета</w:t>
      </w:r>
    </w:p>
    <w:p w:rsidR="006A19CF" w:rsidRPr="0053325A" w:rsidRDefault="0083444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spell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_________________________________________</w:t>
      </w:r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субъекта малого и среднего предпринимательства)</w:t>
      </w:r>
      <w:r w:rsidR="006A19CF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p w:rsidR="008C6230" w:rsidRPr="0053325A" w:rsidRDefault="008C6230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6A19CF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30"/>
          <w:szCs w:val="30"/>
          <w:lang w:eastAsia="ru-RU"/>
        </w:rPr>
      </w:pPr>
      <w:r w:rsidRPr="0053325A">
        <w:rPr>
          <w:rFonts w:ascii="Arial" w:eastAsia="Times New Roman" w:hAnsi="Arial" w:cs="Arial"/>
          <w:b/>
          <w:color w:val="3C3C3C"/>
          <w:spacing w:val="2"/>
          <w:sz w:val="30"/>
          <w:szCs w:val="30"/>
          <w:lang w:eastAsia="ru-RU"/>
        </w:rPr>
        <w:t>Заявление о продлении договора аренды</w:t>
      </w:r>
    </w:p>
    <w:p w:rsidR="0053325A" w:rsidRPr="0053325A" w:rsidRDefault="0053325A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30"/>
          <w:szCs w:val="30"/>
          <w:lang w:eastAsia="ru-RU"/>
        </w:rPr>
      </w:pP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Прошу продлить срок договора аренды от ___.___.______N______________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следующего имущества: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_________________________________________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(перечень документов)</w:t>
      </w:r>
    </w:p>
    <w:p w:rsidR="006A19CF" w:rsidRPr="0053325A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A443AC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</w:t>
      </w:r>
      <w:r w:rsidR="00834441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урской области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Российской Федерации</w:t>
      </w:r>
      <w:proofErr w:type="gramStart"/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"___" 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 </w:t>
      </w:r>
      <w:proofErr w:type="gramStart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_______________/__________________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</w:t>
      </w:r>
      <w:r w:rsidR="008C6230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     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Подпись      Расшифровка подписи</w:t>
      </w:r>
      <w:r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Заявление зарегистрировано: "___" _____________ </w:t>
      </w:r>
      <w:r w:rsidR="00A443AC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 г.</w:t>
      </w:r>
      <w:r w:rsidR="00A443AC" w:rsidRPr="0053325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sectPr w:rsidR="006A19CF" w:rsidRPr="0053325A" w:rsidSect="00162397">
      <w:headerReference w:type="default" r:id="rId13"/>
      <w:pgSz w:w="11906" w:h="16838"/>
      <w:pgMar w:top="1134" w:right="1247" w:bottom="1134" w:left="1531" w:header="3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99" w:rsidRDefault="00165199" w:rsidP="006A19CF">
      <w:pPr>
        <w:spacing w:after="0" w:line="240" w:lineRule="auto"/>
      </w:pPr>
      <w:r>
        <w:separator/>
      </w:r>
    </w:p>
  </w:endnote>
  <w:endnote w:type="continuationSeparator" w:id="0">
    <w:p w:rsidR="00165199" w:rsidRDefault="00165199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99" w:rsidRDefault="00165199" w:rsidP="006A19CF">
      <w:pPr>
        <w:spacing w:after="0" w:line="240" w:lineRule="auto"/>
      </w:pPr>
      <w:r>
        <w:separator/>
      </w:r>
    </w:p>
  </w:footnote>
  <w:footnote w:type="continuationSeparator" w:id="0">
    <w:p w:rsidR="00165199" w:rsidRDefault="00165199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A1" w:rsidRDefault="00165199">
    <w:pPr>
      <w:pStyle w:val="a7"/>
      <w:jc w:val="center"/>
    </w:pPr>
  </w:p>
  <w:p w:rsidR="00E275A1" w:rsidRDefault="001651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95F"/>
    <w:multiLevelType w:val="hybridMultilevel"/>
    <w:tmpl w:val="DA5A6314"/>
    <w:lvl w:ilvl="0" w:tplc="0C0C8B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2"/>
    <w:rsid w:val="000402B2"/>
    <w:rsid w:val="0005631F"/>
    <w:rsid w:val="00162397"/>
    <w:rsid w:val="00165199"/>
    <w:rsid w:val="00171E11"/>
    <w:rsid w:val="002028CE"/>
    <w:rsid w:val="0021378F"/>
    <w:rsid w:val="0022589F"/>
    <w:rsid w:val="002E57ED"/>
    <w:rsid w:val="003056A0"/>
    <w:rsid w:val="00307398"/>
    <w:rsid w:val="00413469"/>
    <w:rsid w:val="00500232"/>
    <w:rsid w:val="0053325A"/>
    <w:rsid w:val="005804A4"/>
    <w:rsid w:val="0058231F"/>
    <w:rsid w:val="006769F1"/>
    <w:rsid w:val="006A19CF"/>
    <w:rsid w:val="008315B3"/>
    <w:rsid w:val="00834441"/>
    <w:rsid w:val="008476A8"/>
    <w:rsid w:val="008A3ACE"/>
    <w:rsid w:val="008C1B8D"/>
    <w:rsid w:val="008C6230"/>
    <w:rsid w:val="009239D4"/>
    <w:rsid w:val="00931563"/>
    <w:rsid w:val="00934FA8"/>
    <w:rsid w:val="00943069"/>
    <w:rsid w:val="00A05F90"/>
    <w:rsid w:val="00A25D94"/>
    <w:rsid w:val="00A27E7A"/>
    <w:rsid w:val="00A443AC"/>
    <w:rsid w:val="00B20134"/>
    <w:rsid w:val="00B63E2A"/>
    <w:rsid w:val="00B644AA"/>
    <w:rsid w:val="00BB084E"/>
    <w:rsid w:val="00C97BCB"/>
    <w:rsid w:val="00DD764C"/>
    <w:rsid w:val="00E657E1"/>
    <w:rsid w:val="00E86C72"/>
    <w:rsid w:val="00E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  <w:style w:type="paragraph" w:styleId="ab">
    <w:name w:val="List Paragraph"/>
    <w:basedOn w:val="a"/>
    <w:uiPriority w:val="34"/>
    <w:qFormat/>
    <w:rsid w:val="00533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  <w:style w:type="paragraph" w:styleId="ab">
    <w:name w:val="List Paragraph"/>
    <w:basedOn w:val="a"/>
    <w:uiPriority w:val="34"/>
    <w:qFormat/>
    <w:rsid w:val="0053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QOXrgBOYY4QToAHlQwV+EvEXiiJGRWuvCpEKrzhVfto=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Em63Qo/QMHru/xUpfAe/IwYgIVI/OW03k50jgSMD61M=</DigestValue>
    </Reference>
  </SignedInfo>
  <SignatureValue>zy1NrGV7WVCnbOqb/Ec9CGQFmxGp7ZHfnPn4yHrYDZ6MutCFCRNxZu6cIg69t3Rt
ZNaWIZC9WUTunlOi7upO6Q==</SignatureValue>
  <KeyInfo>
    <X509Data>
      <X509Certificate>MIIJVTCCCQKgAwIBAgIRANe1QmceADOs6hFIektms2UwCgYIKoUDBwEBAwIwggF3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vtGB0YHQuNC4ggo3TdRyAAAAAADGMEoGA1UdJQRDMEEGCCsGAQUFBwMCBggrBgEF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r3GWVbBr6CnfOP4BSiKC3JWig6g=</DigestValue>
      </Reference>
      <Reference URI="/word/document.xml?ContentType=application/vnd.openxmlformats-officedocument.wordprocessingml.document.main+xml">
        <DigestMethod Algorithm="http://www.w3.org/2000/09/xmldsig#sha1"/>
        <DigestValue>Pc77EhKMS87Tt78vqjmhJWry7GI=</DigestValue>
      </Reference>
      <Reference URI="/word/endnotes.xml?ContentType=application/vnd.openxmlformats-officedocument.wordprocessingml.endnotes+xml">
        <DigestMethod Algorithm="http://www.w3.org/2000/09/xmldsig#sha1"/>
        <DigestValue>uTmSaiXFJThNZG+KHX6eRyfmd90=</DigestValue>
      </Reference>
      <Reference URI="/word/fontTable.xml?ContentType=application/vnd.openxmlformats-officedocument.wordprocessingml.fontTable+xml">
        <DigestMethod Algorithm="http://www.w3.org/2000/09/xmldsig#sha1"/>
        <DigestValue>49cr28LgaZyNbKutZe2rg3Q2uI0=</DigestValue>
      </Reference>
      <Reference URI="/word/footnotes.xml?ContentType=application/vnd.openxmlformats-officedocument.wordprocessingml.footnotes+xml">
        <DigestMethod Algorithm="http://www.w3.org/2000/09/xmldsig#sha1"/>
        <DigestValue>hAIJ2m+NCKDHKgu+MNZxEY+rEYo=</DigestValue>
      </Reference>
      <Reference URI="/word/header1.xml?ContentType=application/vnd.openxmlformats-officedocument.wordprocessingml.header+xml">
        <DigestMethod Algorithm="http://www.w3.org/2000/09/xmldsig#sha1"/>
        <DigestValue>IRpCE/5+hB3P1FnCmyik0v/5JDE=</DigestValue>
      </Reference>
      <Reference URI="/word/numbering.xml?ContentType=application/vnd.openxmlformats-officedocument.wordprocessingml.numbering+xml">
        <DigestMethod Algorithm="http://www.w3.org/2000/09/xmldsig#sha1"/>
        <DigestValue>s6dqQje+mKw/U/cn4B9Hw6xy3bw=</DigestValue>
      </Reference>
      <Reference URI="/word/settings.xml?ContentType=application/vnd.openxmlformats-officedocument.wordprocessingml.settings+xml">
        <DigestMethod Algorithm="http://www.w3.org/2000/09/xmldsig#sha1"/>
        <DigestValue>ge5NyRWKfGQw+UvjDJKiDyhlN/w=</DigestValue>
      </Reference>
      <Reference URI="/word/styles.xml?ContentType=application/vnd.openxmlformats-officedocument.wordprocessingml.styles+xml">
        <DigestMethod Algorithm="http://www.w3.org/2000/09/xmldsig#sha1"/>
        <DigestValue>Rhfi6+6i0rTTG8xfZnS3r2Aszyc=</DigestValue>
      </Reference>
      <Reference URI="/word/stylesWithEffects.xml?ContentType=application/vnd.ms-word.stylesWithEffects+xml">
        <DigestMethod Algorithm="http://www.w3.org/2000/09/xmldsig#sha1"/>
        <DigestValue>XlGGZuQfqi12UfT97bMXPh75aUY=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2020-12-03T13:14:18Z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2020-12-03T13:14:18Z</xd:SigningTime>
          <xd:SigningCertificate>
            <xd:Cert>
              <xd:CertDigest>
                <DigestMethod Algorithm="http://www.w3.org/2000/09/xmldsig#sha1"/>
                <DigestValue>pp1wmquo6Ncf1GTfB9ySUAumc70=</DigestValue>
              </xd:CertDigest>
              <xd:IssuerSerial>
                <X509IssuerName>CN="ООО ""ЭЛЕКТРОННЫЙ ГОРОД +""", O="ООО ""ЭЛЕКТРОННЫЙ ГОРОД +""", OU=Удостоверяющий центр, STREET=ул. Можаевская д. 2А, L=г. Курск, S=46 Курская область, C=RU, INN=004634008800, OGRN=1064613002618, E=elgorod@elkursk.ru</X509IssuerName>
                <X509SerialNumber>286725171633971090779594591310734340965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2020-10-21T08:54:00Z</cp:lastPrinted>
  <dcterms:created xsi:type="dcterms:W3CDTF">2020-10-21T08:08:00Z</dcterms:created>
  <dcterms:modified xsi:type="dcterms:W3CDTF">2020-12-03T12:01:00Z</dcterms:modified>
</cp:coreProperties>
</file>