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A2" w:rsidRDefault="00CF75A2" w:rsidP="00CF75A2">
      <w:pPr>
        <w:rPr>
          <w:sz w:val="24"/>
          <w:szCs w:val="24"/>
        </w:rPr>
      </w:pPr>
    </w:p>
    <w:p w:rsidR="00CF75A2" w:rsidRPr="00E13917" w:rsidRDefault="00CF75A2" w:rsidP="00CF75A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A2" w:rsidRPr="00E13917" w:rsidRDefault="00CF75A2" w:rsidP="00CF75A2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CF75A2" w:rsidRPr="00E13917" w:rsidRDefault="00CF75A2" w:rsidP="00CF75A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CF75A2" w:rsidRPr="00E13917" w:rsidRDefault="00CF75A2" w:rsidP="00CF75A2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CF75A2" w:rsidRPr="00E13917" w:rsidRDefault="00CF75A2" w:rsidP="00CF75A2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CF75A2" w:rsidRPr="00DC05B3" w:rsidRDefault="00CF75A2" w:rsidP="00CF75A2">
      <w:pPr>
        <w:spacing w:after="0"/>
        <w:rPr>
          <w:sz w:val="28"/>
          <w:szCs w:val="28"/>
        </w:rPr>
      </w:pPr>
    </w:p>
    <w:p w:rsidR="00CF75A2" w:rsidRPr="00C74D6B" w:rsidRDefault="00CF75A2" w:rsidP="00CF75A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CF75A2" w:rsidRPr="00C74D6B" w:rsidRDefault="00CF75A2" w:rsidP="00CF75A2">
      <w:pPr>
        <w:spacing w:after="0"/>
        <w:rPr>
          <w:sz w:val="24"/>
          <w:szCs w:val="24"/>
        </w:rPr>
      </w:pPr>
    </w:p>
    <w:p w:rsidR="00CF75A2" w:rsidRPr="00C74D6B" w:rsidRDefault="00CF75A2" w:rsidP="00CF75A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CF75A2" w:rsidRPr="00C74D6B" w:rsidRDefault="00CF75A2" w:rsidP="00CF75A2">
      <w:pPr>
        <w:spacing w:after="0"/>
        <w:rPr>
          <w:sz w:val="24"/>
          <w:szCs w:val="24"/>
        </w:rPr>
      </w:pPr>
    </w:p>
    <w:p w:rsidR="00CF75A2" w:rsidRPr="00C74D6B" w:rsidRDefault="00CF75A2" w:rsidP="00CF75A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CF75A2" w:rsidRPr="00C74D6B" w:rsidRDefault="00CF75A2" w:rsidP="00CF75A2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CF75A2" w:rsidRPr="00C74D6B" w:rsidRDefault="00CF75A2" w:rsidP="00CF75A2">
      <w:pPr>
        <w:rPr>
          <w:sz w:val="24"/>
          <w:szCs w:val="24"/>
        </w:rPr>
      </w:pPr>
    </w:p>
    <w:p w:rsidR="00CF75A2" w:rsidRPr="00C74D6B" w:rsidRDefault="00CF75A2" w:rsidP="00CF75A2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CF75A2" w:rsidRPr="00C74D6B" w:rsidRDefault="00CF75A2" w:rsidP="00CF75A2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CF75A2" w:rsidRPr="00C74D6B" w:rsidRDefault="00CF75A2" w:rsidP="00CF75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302EF1">
        <w:rPr>
          <w:sz w:val="28"/>
          <w:szCs w:val="28"/>
        </w:rPr>
        <w:t>46:28:160201:16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Pr="00302EF1">
        <w:rPr>
          <w:sz w:val="28"/>
          <w:szCs w:val="28"/>
        </w:rPr>
        <w:t>Русанова</w:t>
      </w:r>
      <w:proofErr w:type="spellEnd"/>
      <w:r w:rsidRPr="00302EF1">
        <w:rPr>
          <w:sz w:val="28"/>
          <w:szCs w:val="28"/>
        </w:rPr>
        <w:t xml:space="preserve"> </w:t>
      </w:r>
      <w:r>
        <w:rPr>
          <w:sz w:val="28"/>
          <w:szCs w:val="28"/>
        </w:rPr>
        <w:t>(Головина</w:t>
      </w:r>
      <w:proofErr w:type="gramStart"/>
      <w:r>
        <w:rPr>
          <w:sz w:val="28"/>
          <w:szCs w:val="28"/>
        </w:rPr>
        <w:t>)</w:t>
      </w:r>
      <w:r w:rsidRPr="00302EF1">
        <w:rPr>
          <w:sz w:val="28"/>
          <w:szCs w:val="28"/>
        </w:rPr>
        <w:t>Т</w:t>
      </w:r>
      <w:proofErr w:type="gramEnd"/>
      <w:r w:rsidRPr="00302EF1">
        <w:rPr>
          <w:sz w:val="28"/>
          <w:szCs w:val="28"/>
        </w:rPr>
        <w:t>атьяна Николаевна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</w:t>
      </w:r>
      <w:proofErr w:type="gramStart"/>
      <w:r w:rsidRPr="00C74D6B">
        <w:rPr>
          <w:sz w:val="24"/>
          <w:szCs w:val="24"/>
        </w:rPr>
        <w:t xml:space="preserve"> .</w:t>
      </w:r>
      <w:proofErr w:type="gramEnd"/>
    </w:p>
    <w:p w:rsidR="00CF75A2" w:rsidRPr="00694012" w:rsidRDefault="00CF75A2" w:rsidP="00CF75A2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</w:t>
      </w:r>
      <w:proofErr w:type="gramStart"/>
      <w:r w:rsidRPr="00694012">
        <w:rPr>
          <w:sz w:val="24"/>
          <w:szCs w:val="24"/>
        </w:rPr>
        <w:t>согласно Постановления</w:t>
      </w:r>
      <w:proofErr w:type="gramEnd"/>
      <w:r w:rsidRPr="00694012">
        <w:rPr>
          <w:sz w:val="24"/>
          <w:szCs w:val="24"/>
        </w:rPr>
        <w:t xml:space="preserve"> №17 от 20 октября 1992 года Главы </w:t>
      </w:r>
      <w:proofErr w:type="spellStart"/>
      <w:r w:rsidRPr="00694012">
        <w:rPr>
          <w:sz w:val="24"/>
          <w:szCs w:val="24"/>
        </w:rPr>
        <w:t>Теребужского</w:t>
      </w:r>
      <w:proofErr w:type="spellEnd"/>
      <w:r w:rsidRPr="00694012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694012">
        <w:rPr>
          <w:sz w:val="24"/>
          <w:szCs w:val="24"/>
        </w:rPr>
        <w:t>Совета  «О перерегистрации земель личного подсобного хозяйства.</w:t>
      </w:r>
    </w:p>
    <w:p w:rsidR="00CF75A2" w:rsidRDefault="00CF75A2" w:rsidP="00CF75A2">
      <w:pPr>
        <w:rPr>
          <w:sz w:val="24"/>
          <w:szCs w:val="24"/>
        </w:rPr>
      </w:pPr>
    </w:p>
    <w:p w:rsidR="00CF75A2" w:rsidRPr="00C74D6B" w:rsidRDefault="00CF75A2" w:rsidP="00CF75A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CF75A2" w:rsidRDefault="00CF75A2" w:rsidP="00CF75A2">
      <w:pPr>
        <w:rPr>
          <w:sz w:val="24"/>
          <w:szCs w:val="24"/>
        </w:rPr>
      </w:pPr>
    </w:p>
    <w:p w:rsidR="006640B2" w:rsidRDefault="006640B2"/>
    <w:sectPr w:rsidR="006640B2" w:rsidSect="0066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A2"/>
    <w:rsid w:val="006640B2"/>
    <w:rsid w:val="00C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A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5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2021-07-27T05:21:00Z</dcterms:created>
  <dcterms:modified xsi:type="dcterms:W3CDTF">2021-07-27T05:22:00Z</dcterms:modified>
</cp:coreProperties>
</file>