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F" w:rsidRDefault="009B399F" w:rsidP="009B399F">
      <w:pPr>
        <w:jc w:val="center"/>
        <w:rPr>
          <w:rFonts w:ascii="Times New Roman" w:hAnsi="Times New Roman"/>
          <w:b/>
          <w:sz w:val="28"/>
          <w:szCs w:val="28"/>
        </w:rPr>
      </w:pPr>
      <w:r w:rsidRPr="009B399F">
        <w:rPr>
          <w:rFonts w:ascii="Times New Roman" w:hAnsi="Times New Roman"/>
          <w:b/>
          <w:sz w:val="28"/>
          <w:szCs w:val="28"/>
        </w:rPr>
        <w:t>Сведения</w:t>
      </w:r>
    </w:p>
    <w:p w:rsidR="00EA5057" w:rsidRPr="009B399F" w:rsidRDefault="009B399F" w:rsidP="009B399F">
      <w:pPr>
        <w:jc w:val="center"/>
        <w:rPr>
          <w:rFonts w:ascii="Times New Roman" w:hAnsi="Times New Roman"/>
          <w:b/>
          <w:sz w:val="28"/>
          <w:szCs w:val="28"/>
        </w:rPr>
      </w:pPr>
      <w:r w:rsidRPr="009B399F">
        <w:rPr>
          <w:rFonts w:ascii="Times New Roman" w:hAnsi="Times New Roman"/>
          <w:b/>
          <w:sz w:val="28"/>
          <w:szCs w:val="28"/>
        </w:rPr>
        <w:t xml:space="preserve"> о количестве субъектов МСП и об их классификации по видам экономической деятельности</w:t>
      </w:r>
      <w:r w:rsidR="003A46C9">
        <w:rPr>
          <w:rFonts w:ascii="Times New Roman" w:hAnsi="Times New Roman"/>
          <w:b/>
          <w:sz w:val="28"/>
          <w:szCs w:val="28"/>
        </w:rPr>
        <w:t xml:space="preserve"> по состоянию на 01.02.2022г.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083"/>
        <w:gridCol w:w="1176"/>
        <w:gridCol w:w="1258"/>
        <w:gridCol w:w="2103"/>
      </w:tblGrid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вкл. в реестр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Default="00E43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по видам экономической  деятельности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3A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ЗАХАРОВ ЕГОР НИКОЛАЕВИЧ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ОГРН:312462830600020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ИНН:462801799645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01.11.1 - Выращивание зерновых культур</w:t>
            </w:r>
          </w:p>
          <w:p w:rsidR="009B399F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01.11.2 - Выращивание зернобобовых культур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3A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КАМЕНЕВА ОКСАНА ВИКТОРОВНА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ОГРН:311462822700045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ИНН:462802853380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A0C" w:rsidRPr="008E2A0C" w:rsidRDefault="005C7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47.1 - Торговля розничная в</w:t>
            </w:r>
            <w:r w:rsid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неспециализированных магазинах</w:t>
            </w:r>
          </w:p>
          <w:p w:rsidR="009B399F" w:rsidRDefault="005C7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47.11 - Торговля розничная преимущественно</w:t>
            </w:r>
            <w:r w:rsidR="008E2A0C" w:rsidRP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пищевыми продуктами, включая напитки, и</w:t>
            </w:r>
            <w:r w:rsidR="008E2A0C" w:rsidRP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табачными изделиями в неспециализированных</w:t>
            </w:r>
            <w:r w:rsidR="008E2A0C" w:rsidRP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магазинах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3A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ЛОГАЧЕВ АЛЕКСЕЙ НИКОЛАЕВИЧ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ОГРН:307462805100025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ИНН:462801069737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A0C" w:rsidRPr="008E2A0C" w:rsidRDefault="0026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01.1 - Выращивание однолетних культур</w:t>
            </w:r>
          </w:p>
          <w:p w:rsidR="009B399F" w:rsidRDefault="00264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01.2 - Выращивание многолетних культур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3A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ФЕРМЕРСКОЕ ХОЗЯЙСТВО ЗАХАРОВА СЕРГЕЯ НИКОЛАЕВИЧА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ОГРН:1024600841517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ИНН:4628000553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лицензий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A0C" w:rsidRPr="008E2A0C" w:rsidRDefault="00E05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01.11.1 - Выращивание зерновых культур</w:t>
            </w:r>
          </w:p>
          <w:p w:rsidR="009B399F" w:rsidRDefault="00E0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01.11.2 - Выращивание зернобобовых культур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3A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БАРКОВ СЕРГЕЙ СТАНИСЛАВОВИЧ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ОГРН:312462826800012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ИНН:462801798909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Pr="008E2A0C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49.4 - Деятельность автомобильного грузового</w:t>
            </w:r>
            <w:r w:rsid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транспорта и услуги по перевозкам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3A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БАРКОВА ТАТЬЯНА НИКОЛАЕВНА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ОГРН:305462817500014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ИНН:462802677946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Pr="008E2A0C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01.1 - Выращивание однолетних культур</w:t>
            </w:r>
          </w:p>
          <w:p w:rsidR="009B399F" w:rsidRPr="008E2A0C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01.11 - Выращивание зерновых (кроме риса)</w:t>
            </w:r>
            <w:proofErr w:type="gramStart"/>
            <w:r w:rsidRPr="008E2A0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8E2A0C">
              <w:rPr>
                <w:rFonts w:ascii="Times New Roman" w:hAnsi="Times New Roman"/>
                <w:sz w:val="20"/>
                <w:szCs w:val="20"/>
              </w:rPr>
              <w:t>ернобобовых культур и семян масличных культур</w:t>
            </w:r>
          </w:p>
          <w:p w:rsidR="009B399F" w:rsidRPr="008E2A0C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01.2 - Выращивание многолетних культур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46.21.11 - Торговля оптовая зерном</w:t>
            </w:r>
          </w:p>
        </w:tc>
      </w:tr>
    </w:tbl>
    <w:p w:rsidR="009B399F" w:rsidRDefault="009B399F"/>
    <w:sectPr w:rsidR="009B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9"/>
    <w:rsid w:val="0011734B"/>
    <w:rsid w:val="00241FD9"/>
    <w:rsid w:val="00264CE5"/>
    <w:rsid w:val="003A46C9"/>
    <w:rsid w:val="00401F55"/>
    <w:rsid w:val="00522348"/>
    <w:rsid w:val="005C7593"/>
    <w:rsid w:val="008E2A0C"/>
    <w:rsid w:val="009B399F"/>
    <w:rsid w:val="00E053CF"/>
    <w:rsid w:val="00E43BCE"/>
    <w:rsid w:val="00E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B2E1A996ADAB18A2A62977BDCF614E7AF59009682B8A14E7736C74239AE0E6CC4484A954B606D77B7A2C9E7C9E5130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excerpt.pdf?token=AD98842CE1E45BDDC5498F72AF7A9D86FCAB2BDE56B31B6CED83E334A8C027974BADCDE2834603356E7A90F099694E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DDCCA82E8C11EC1DB83E2F0D4D40E91D1408A2E40E4B6893269DB3210E508027C708146759EAF38B9E44F2EC7E6B2D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sp.nalog.ru/excerpt.pdf?token=0A884F28AF3683BE9C0FCD0A0522FA7D0912EDCAE96BF9D6CC5196314BFE0D225096722C32B8D09C9339DEB893CD71E9" TargetMode="External"/><Relationship Id="rId10" Type="http://schemas.openxmlformats.org/officeDocument/2006/relationships/hyperlink" Target="https://rmsp.nalog.ru/excerpt.pdf?token=56AF60B09A241276CF7551259B06A51C3B0B0B49DCD4E9DF2C9C2C699877C9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excerpt.pdf?token=DE4DE4335553B2B3DDE2CBA5FF03B5B2FF264E02ED0071C473A334CE8FA7AC804AF9DC0F34B46C256E9F2AC66A115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2022-02-15T13:12:00Z</dcterms:created>
  <dcterms:modified xsi:type="dcterms:W3CDTF">2022-02-15T13:13:00Z</dcterms:modified>
</cp:coreProperties>
</file>