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FB" w:rsidRDefault="00815AFB" w:rsidP="00815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межрайонного прокурора о прекращении у гражданина права управления транспортными средствами. </w:t>
      </w:r>
    </w:p>
    <w:p w:rsidR="00815AFB" w:rsidRDefault="00815AFB" w:rsidP="0081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искового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 установлено, что житель города </w:t>
      </w:r>
      <w:r>
        <w:rPr>
          <w:rFonts w:ascii="Times New Roman" w:hAnsi="Times New Roman" w:cs="Times New Roman"/>
          <w:sz w:val="28"/>
          <w:szCs w:val="28"/>
        </w:rPr>
        <w:t>состоит на учете у врача – нарколога с диагнозом «синдром зависимости от алкоголя»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управлению транспортными средствами. При этом, у него имеется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</w:t>
      </w:r>
      <w:r>
        <w:rPr>
          <w:rFonts w:ascii="Times New Roman" w:hAnsi="Times New Roman" w:cs="Times New Roman"/>
          <w:sz w:val="28"/>
          <w:szCs w:val="28"/>
        </w:rPr>
        <w:t>водительское удостоверение категории «</w:t>
      </w:r>
      <w:r>
        <w:rPr>
          <w:rFonts w:ascii="Times New Roman" w:hAnsi="Times New Roman" w:cs="Times New Roman"/>
          <w:sz w:val="28"/>
          <w:szCs w:val="28"/>
        </w:rPr>
        <w:t>В, В1, С, С1».</w:t>
      </w:r>
    </w:p>
    <w:p w:rsidR="00815AFB" w:rsidRDefault="00815AFB" w:rsidP="0081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Согласившись с позиций прокурора суд заявленные исковые требования удовлетворил и обязал гражданина сдать водительское удостоверения в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5AFB" w:rsidRDefault="00815AFB" w:rsidP="0081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AFB" w:rsidRDefault="00815AFB" w:rsidP="0081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AFB" w:rsidRDefault="00815AFB" w:rsidP="0081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815AFB" w:rsidRDefault="00815AFB" w:rsidP="0081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А.Д. Гурин</w:t>
      </w:r>
    </w:p>
    <w:p w:rsidR="0077663A" w:rsidRDefault="0077663A"/>
    <w:sectPr w:rsidR="0077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8"/>
    <w:rsid w:val="0077663A"/>
    <w:rsid w:val="00815AFB"/>
    <w:rsid w:val="00B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3923"/>
  <w15:chartTrackingRefBased/>
  <w15:docId w15:val="{73267AD3-CC27-4CC3-ABB9-6684587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 Денис Романович</dc:creator>
  <cp:keywords/>
  <dc:description/>
  <cp:lastModifiedBy>Бугай Денис Романович</cp:lastModifiedBy>
  <cp:revision>3</cp:revision>
  <cp:lastPrinted>2023-06-20T18:46:00Z</cp:lastPrinted>
  <dcterms:created xsi:type="dcterms:W3CDTF">2023-06-20T18:42:00Z</dcterms:created>
  <dcterms:modified xsi:type="dcterms:W3CDTF">2023-06-20T18:51:00Z</dcterms:modified>
</cp:coreProperties>
</file>