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FE" w:rsidRDefault="00374BFE" w:rsidP="00374BFE">
      <w:pPr>
        <w:jc w:val="center"/>
      </w:pPr>
      <w:r>
        <w:rPr>
          <w:b/>
          <w:noProof/>
        </w:rPr>
        <w:drawing>
          <wp:inline distT="0" distB="0" distL="0" distR="0">
            <wp:extent cx="1351280" cy="1280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FE" w:rsidRPr="00040563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74BFE" w:rsidRPr="00040563" w:rsidRDefault="009C78F4" w:rsidP="00374BF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74BF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74BFE" w:rsidRPr="00080C80" w:rsidRDefault="00374BFE" w:rsidP="00374BF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74BFE" w:rsidRPr="00040563" w:rsidRDefault="00374BFE" w:rsidP="00374BFE">
      <w:pPr>
        <w:jc w:val="center"/>
        <w:rPr>
          <w:rFonts w:ascii="Times New Roman" w:hAnsi="Times New Roman"/>
        </w:rPr>
      </w:pP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74BFE" w:rsidRPr="00374BFE" w:rsidRDefault="00303EAD" w:rsidP="00374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7E3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="0006390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»</w:t>
      </w:r>
      <w:r w:rsidR="00480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90A">
        <w:rPr>
          <w:rFonts w:ascii="Times New Roman" w:hAnsi="Times New Roman"/>
          <w:sz w:val="28"/>
          <w:szCs w:val="28"/>
        </w:rPr>
        <w:t>окт</w:t>
      </w:r>
      <w:r w:rsidR="004806E9">
        <w:rPr>
          <w:rFonts w:ascii="Times New Roman" w:hAnsi="Times New Roman"/>
          <w:sz w:val="28"/>
          <w:szCs w:val="28"/>
        </w:rPr>
        <w:t>ябр</w:t>
      </w:r>
      <w:r w:rsidR="00857E3E">
        <w:rPr>
          <w:rFonts w:ascii="Times New Roman" w:hAnsi="Times New Roman"/>
          <w:sz w:val="28"/>
          <w:szCs w:val="28"/>
        </w:rPr>
        <w:t>я</w:t>
      </w:r>
      <w:proofErr w:type="gramEnd"/>
      <w:r w:rsidR="00857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74BFE" w:rsidRPr="007C4BBD">
        <w:rPr>
          <w:rFonts w:ascii="Times New Roman" w:hAnsi="Times New Roman"/>
          <w:sz w:val="28"/>
          <w:szCs w:val="28"/>
        </w:rPr>
        <w:t>202</w:t>
      </w:r>
      <w:r w:rsidR="00D51F32">
        <w:rPr>
          <w:rFonts w:ascii="Times New Roman" w:hAnsi="Times New Roman"/>
          <w:sz w:val="28"/>
          <w:szCs w:val="28"/>
        </w:rPr>
        <w:t>3</w:t>
      </w:r>
      <w:r w:rsidR="00374BFE" w:rsidRPr="007C4BBD">
        <w:rPr>
          <w:rFonts w:ascii="Times New Roman" w:hAnsi="Times New Roman"/>
          <w:sz w:val="28"/>
          <w:szCs w:val="28"/>
        </w:rPr>
        <w:t xml:space="preserve"> года</w:t>
      </w:r>
      <w:r w:rsidR="00374BFE">
        <w:rPr>
          <w:rFonts w:ascii="Times New Roman" w:hAnsi="Times New Roman"/>
          <w:sz w:val="28"/>
          <w:szCs w:val="28"/>
        </w:rPr>
        <w:t xml:space="preserve">        № </w:t>
      </w:r>
      <w:r w:rsidR="009C78F4">
        <w:rPr>
          <w:rFonts w:ascii="Times New Roman" w:hAnsi="Times New Roman"/>
          <w:sz w:val="28"/>
          <w:szCs w:val="28"/>
        </w:rPr>
        <w:t>92</w:t>
      </w:r>
    </w:p>
    <w:p w:rsidR="00374BFE" w:rsidRDefault="00374BFE" w:rsidP="00374BFE">
      <w:pPr>
        <w:pStyle w:val="Default"/>
      </w:pPr>
    </w:p>
    <w:p w:rsidR="00374BFE" w:rsidRDefault="00374BFE" w:rsidP="00374BF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 мерах по обеспечению безопасности 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</w:p>
    <w:p w:rsidR="00374BFE" w:rsidRDefault="009C78F4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857E3E">
        <w:rPr>
          <w:sz w:val="28"/>
          <w:szCs w:val="28"/>
        </w:rPr>
        <w:t xml:space="preserve"> сельсовета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осенне-зимний период</w:t>
      </w:r>
      <w:r w:rsidR="00857E3E">
        <w:rPr>
          <w:sz w:val="28"/>
          <w:szCs w:val="28"/>
        </w:rPr>
        <w:t xml:space="preserve"> </w:t>
      </w:r>
      <w:r w:rsidR="0006390A">
        <w:rPr>
          <w:sz w:val="28"/>
          <w:szCs w:val="28"/>
        </w:rPr>
        <w:t>2024-2025</w:t>
      </w:r>
      <w:r>
        <w:rPr>
          <w:sz w:val="28"/>
          <w:szCs w:val="28"/>
        </w:rPr>
        <w:t>гг.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E3E" w:rsidRDefault="0006390A" w:rsidP="000639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4BFE">
        <w:rPr>
          <w:sz w:val="28"/>
          <w:szCs w:val="28"/>
        </w:rPr>
        <w:t xml:space="preserve"> целях обеспечения безопасности населения </w:t>
      </w:r>
      <w:r w:rsidR="00303EAD">
        <w:rPr>
          <w:sz w:val="28"/>
          <w:szCs w:val="28"/>
        </w:rPr>
        <w:t xml:space="preserve">на водных объектах </w:t>
      </w:r>
      <w:proofErr w:type="spellStart"/>
      <w:r w:rsidR="009C78F4">
        <w:rPr>
          <w:sz w:val="28"/>
          <w:szCs w:val="28"/>
        </w:rPr>
        <w:t>Теребужского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</w:t>
      </w:r>
      <w:r w:rsidR="00374BFE">
        <w:rPr>
          <w:sz w:val="28"/>
          <w:szCs w:val="28"/>
        </w:rPr>
        <w:t xml:space="preserve"> в</w:t>
      </w:r>
      <w:proofErr w:type="gramEnd"/>
      <w:r w:rsidR="00374BFE">
        <w:rPr>
          <w:sz w:val="28"/>
          <w:szCs w:val="28"/>
        </w:rPr>
        <w:t xml:space="preserve"> осенне-зимний период </w:t>
      </w:r>
      <w:r>
        <w:rPr>
          <w:sz w:val="28"/>
          <w:szCs w:val="28"/>
        </w:rPr>
        <w:t>2024-2025</w:t>
      </w:r>
      <w:r w:rsidR="00374BFE">
        <w:rPr>
          <w:sz w:val="28"/>
          <w:szCs w:val="28"/>
        </w:rPr>
        <w:t>гг. и в связи с предстоящим началом ледостава и подледного лова</w:t>
      </w:r>
      <w:r w:rsidR="00857E3E">
        <w:rPr>
          <w:sz w:val="28"/>
          <w:szCs w:val="28"/>
        </w:rPr>
        <w:t xml:space="preserve">, Администрация </w:t>
      </w:r>
      <w:proofErr w:type="spellStart"/>
      <w:r w:rsidR="009C78F4">
        <w:rPr>
          <w:sz w:val="28"/>
          <w:szCs w:val="28"/>
        </w:rPr>
        <w:t>Теребужского</w:t>
      </w:r>
      <w:proofErr w:type="spellEnd"/>
      <w:r w:rsidR="00857E3E">
        <w:rPr>
          <w:sz w:val="28"/>
          <w:szCs w:val="28"/>
        </w:rPr>
        <w:t xml:space="preserve"> сельсовета</w:t>
      </w:r>
      <w:r w:rsidR="00303EAD">
        <w:rPr>
          <w:sz w:val="28"/>
          <w:szCs w:val="28"/>
        </w:rPr>
        <w:t xml:space="preserve"> </w:t>
      </w:r>
      <w:proofErr w:type="spellStart"/>
      <w:r w:rsidR="00303EAD">
        <w:rPr>
          <w:sz w:val="28"/>
          <w:szCs w:val="28"/>
        </w:rPr>
        <w:t>Щигровского</w:t>
      </w:r>
      <w:proofErr w:type="spellEnd"/>
      <w:r w:rsidR="00303EAD">
        <w:rPr>
          <w:sz w:val="28"/>
          <w:szCs w:val="28"/>
        </w:rPr>
        <w:t xml:space="preserve"> района </w:t>
      </w:r>
    </w:p>
    <w:p w:rsidR="00374BF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03EAD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="00374BFE">
        <w:rPr>
          <w:sz w:val="28"/>
          <w:szCs w:val="28"/>
        </w:rPr>
        <w:t xml:space="preserve">: </w:t>
      </w:r>
    </w:p>
    <w:p w:rsidR="00374BFE" w:rsidRDefault="00374BF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E3E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9C78F4">
        <w:rPr>
          <w:sz w:val="28"/>
          <w:szCs w:val="28"/>
        </w:rPr>
        <w:t>Теребужского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осенне-зимний период </w:t>
      </w:r>
      <w:r w:rsidR="0006390A">
        <w:rPr>
          <w:sz w:val="28"/>
          <w:szCs w:val="28"/>
        </w:rPr>
        <w:t>2024-2025</w:t>
      </w:r>
      <w:r>
        <w:rPr>
          <w:sz w:val="28"/>
          <w:szCs w:val="28"/>
        </w:rPr>
        <w:t xml:space="preserve">гг.. </w:t>
      </w:r>
    </w:p>
    <w:p w:rsidR="00857E3E" w:rsidRDefault="00374BF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E3E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мероприятий по безопасности людей на водных объектах </w:t>
      </w:r>
      <w:proofErr w:type="spellStart"/>
      <w:r w:rsidR="009C78F4">
        <w:rPr>
          <w:sz w:val="28"/>
          <w:szCs w:val="28"/>
        </w:rPr>
        <w:t>Теребужского</w:t>
      </w:r>
      <w:proofErr w:type="spellEnd"/>
      <w:r w:rsidR="00241505">
        <w:rPr>
          <w:sz w:val="28"/>
          <w:szCs w:val="28"/>
        </w:rPr>
        <w:t xml:space="preserve"> сельсовета </w:t>
      </w:r>
      <w:r w:rsidR="00303EAD">
        <w:rPr>
          <w:sz w:val="28"/>
          <w:szCs w:val="28"/>
        </w:rPr>
        <w:t xml:space="preserve">в осенне-зимний период </w:t>
      </w:r>
      <w:r w:rsidR="0006390A">
        <w:rPr>
          <w:sz w:val="28"/>
          <w:szCs w:val="28"/>
        </w:rPr>
        <w:t>2024-2025</w:t>
      </w:r>
      <w:r w:rsidR="00303EAD">
        <w:rPr>
          <w:sz w:val="28"/>
          <w:szCs w:val="28"/>
        </w:rPr>
        <w:t>гг</w:t>
      </w:r>
      <w:r w:rsidR="002415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4BFE" w:rsidRDefault="00374BF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Организовать проведение рейдов (патрулирований) в местах массового выхода людей на лед в осенне-зимний период </w:t>
      </w:r>
      <w:r w:rsidR="0006390A">
        <w:rPr>
          <w:sz w:val="28"/>
          <w:szCs w:val="28"/>
        </w:rPr>
        <w:t>2024-2025</w:t>
      </w:r>
      <w:r>
        <w:rPr>
          <w:sz w:val="28"/>
          <w:szCs w:val="28"/>
        </w:rPr>
        <w:t>гг., в пределах предоставленных полномочий усилить контроль за обеспечением безопасности населения на водных объектах</w:t>
      </w:r>
      <w:r w:rsidR="00857E3E">
        <w:rPr>
          <w:sz w:val="28"/>
          <w:szCs w:val="28"/>
        </w:rPr>
        <w:t xml:space="preserve"> </w:t>
      </w:r>
      <w:proofErr w:type="spellStart"/>
      <w:r w:rsidR="009C78F4">
        <w:rPr>
          <w:sz w:val="28"/>
          <w:szCs w:val="28"/>
        </w:rPr>
        <w:t>Теребужского</w:t>
      </w:r>
      <w:proofErr w:type="spellEnd"/>
      <w:r w:rsidR="00857E3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857E3E" w:rsidRDefault="00857E3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1.4.Взять на контроль места выхода людей на лед (неорганизованные переправы и места подледного лова).</w:t>
      </w:r>
    </w:p>
    <w:p w:rsidR="00374BFE" w:rsidRDefault="00374BF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7E3E">
        <w:rPr>
          <w:sz w:val="28"/>
          <w:szCs w:val="28"/>
        </w:rPr>
        <w:t xml:space="preserve">Рекомендовать руководству </w:t>
      </w:r>
      <w:r w:rsidR="00303EAD">
        <w:rPr>
          <w:sz w:val="28"/>
          <w:szCs w:val="28"/>
        </w:rPr>
        <w:t>МКОУ «</w:t>
      </w:r>
      <w:proofErr w:type="spellStart"/>
      <w:r w:rsidR="00D95E56">
        <w:rPr>
          <w:sz w:val="28"/>
          <w:szCs w:val="28"/>
        </w:rPr>
        <w:t>Косоржан</w:t>
      </w:r>
      <w:r w:rsidR="00303EAD">
        <w:rPr>
          <w:sz w:val="28"/>
          <w:szCs w:val="28"/>
        </w:rPr>
        <w:t>ская</w:t>
      </w:r>
      <w:proofErr w:type="spellEnd"/>
      <w:r w:rsidR="00857E3E">
        <w:rPr>
          <w:sz w:val="28"/>
          <w:szCs w:val="28"/>
        </w:rPr>
        <w:t xml:space="preserve"> средн</w:t>
      </w:r>
      <w:r w:rsidR="00303EAD">
        <w:rPr>
          <w:sz w:val="28"/>
          <w:szCs w:val="28"/>
        </w:rPr>
        <w:t xml:space="preserve">яя </w:t>
      </w:r>
      <w:r w:rsidR="00857E3E">
        <w:rPr>
          <w:sz w:val="28"/>
          <w:szCs w:val="28"/>
        </w:rPr>
        <w:t>общеобразовательн</w:t>
      </w:r>
      <w:r w:rsidR="00303EAD">
        <w:rPr>
          <w:sz w:val="28"/>
          <w:szCs w:val="28"/>
        </w:rPr>
        <w:t>ая</w:t>
      </w:r>
      <w:r w:rsidR="00857E3E">
        <w:rPr>
          <w:sz w:val="28"/>
          <w:szCs w:val="28"/>
        </w:rPr>
        <w:t xml:space="preserve"> школ</w:t>
      </w:r>
      <w:r w:rsidR="00303EAD">
        <w:rPr>
          <w:sz w:val="28"/>
          <w:szCs w:val="28"/>
        </w:rPr>
        <w:t>а</w:t>
      </w:r>
      <w:r w:rsidR="00A318D8">
        <w:rPr>
          <w:sz w:val="28"/>
          <w:szCs w:val="28"/>
        </w:rPr>
        <w:t xml:space="preserve"> </w:t>
      </w:r>
      <w:proofErr w:type="spellStart"/>
      <w:r w:rsidR="00303EAD">
        <w:rPr>
          <w:sz w:val="28"/>
          <w:szCs w:val="28"/>
        </w:rPr>
        <w:t>им.Героя</w:t>
      </w:r>
      <w:proofErr w:type="spellEnd"/>
      <w:r w:rsidR="00303EAD">
        <w:rPr>
          <w:sz w:val="28"/>
          <w:szCs w:val="28"/>
        </w:rPr>
        <w:t xml:space="preserve"> Советского Союза </w:t>
      </w:r>
      <w:proofErr w:type="spellStart"/>
      <w:r w:rsidR="00303EAD">
        <w:rPr>
          <w:sz w:val="28"/>
          <w:szCs w:val="28"/>
        </w:rPr>
        <w:t>Н.И.Кононенкова</w:t>
      </w:r>
      <w:proofErr w:type="spellEnd"/>
      <w:r w:rsidR="00303EAD">
        <w:rPr>
          <w:sz w:val="28"/>
          <w:szCs w:val="28"/>
        </w:rPr>
        <w:t xml:space="preserve">» </w:t>
      </w:r>
      <w:r w:rsidR="00A318D8">
        <w:rPr>
          <w:sz w:val="28"/>
          <w:szCs w:val="28"/>
        </w:rPr>
        <w:t xml:space="preserve">(директор </w:t>
      </w:r>
      <w:r w:rsidR="00D95E56">
        <w:rPr>
          <w:sz w:val="28"/>
          <w:szCs w:val="28"/>
        </w:rPr>
        <w:t>Нефедова В.А</w:t>
      </w:r>
      <w:r w:rsidR="00A318D8">
        <w:rPr>
          <w:sz w:val="28"/>
          <w:szCs w:val="28"/>
        </w:rPr>
        <w:t>.)</w:t>
      </w:r>
      <w:r w:rsidR="00371F13">
        <w:rPr>
          <w:sz w:val="28"/>
          <w:szCs w:val="28"/>
        </w:rPr>
        <w:t>:</w:t>
      </w:r>
    </w:p>
    <w:p w:rsidR="00A318D8" w:rsidRDefault="00374BFE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374BFE" w:rsidRDefault="00A318D8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Усилить контроль за обеспечением безопасности учащихся на водных объектах в осенне-зимний период.</w:t>
      </w:r>
      <w:r w:rsidR="00374BFE">
        <w:rPr>
          <w:sz w:val="28"/>
          <w:szCs w:val="28"/>
        </w:rPr>
        <w:t xml:space="preserve"> </w:t>
      </w:r>
    </w:p>
    <w:p w:rsidR="00371F13" w:rsidRDefault="00371F13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18D8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A318D8" w:rsidRDefault="00A318D8" w:rsidP="00D51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D95E56" w:rsidRDefault="00303EAD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3EAD" w:rsidRDefault="009C78F4" w:rsidP="00371F13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A318D8">
        <w:rPr>
          <w:sz w:val="28"/>
          <w:szCs w:val="28"/>
        </w:rPr>
        <w:t xml:space="preserve"> сельсовета</w:t>
      </w:r>
    </w:p>
    <w:p w:rsidR="00A318D8" w:rsidRDefault="00303EAD" w:rsidP="00371F13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A318D8">
        <w:rPr>
          <w:sz w:val="28"/>
          <w:szCs w:val="28"/>
        </w:rPr>
        <w:t xml:space="preserve">    </w:t>
      </w:r>
      <w:r w:rsidR="00D95E56">
        <w:rPr>
          <w:sz w:val="28"/>
          <w:szCs w:val="28"/>
        </w:rPr>
        <w:t xml:space="preserve">                          </w:t>
      </w:r>
      <w:r w:rsidR="009C78F4">
        <w:rPr>
          <w:sz w:val="28"/>
          <w:szCs w:val="28"/>
        </w:rPr>
        <w:t xml:space="preserve">                    </w:t>
      </w:r>
      <w:proofErr w:type="spellStart"/>
      <w:r w:rsidR="009C78F4">
        <w:rPr>
          <w:sz w:val="28"/>
          <w:szCs w:val="28"/>
        </w:rPr>
        <w:t>И.С.Воробьев</w:t>
      </w:r>
      <w:proofErr w:type="spellEnd"/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D95E56">
      <w:pPr>
        <w:pStyle w:val="Default"/>
        <w:rPr>
          <w:sz w:val="23"/>
          <w:szCs w:val="23"/>
        </w:rPr>
        <w:sectPr w:rsidR="00A44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A4448D" w:rsidRDefault="009C78F4" w:rsidP="00A444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Теребужского</w:t>
      </w:r>
      <w:proofErr w:type="spellEnd"/>
      <w:r w:rsidR="00A4448D">
        <w:rPr>
          <w:sz w:val="23"/>
          <w:szCs w:val="23"/>
        </w:rPr>
        <w:t xml:space="preserve"> сельсовета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</w:t>
      </w:r>
      <w:r w:rsidR="0006390A">
        <w:rPr>
          <w:sz w:val="23"/>
          <w:szCs w:val="23"/>
        </w:rPr>
        <w:t>31» ок</w:t>
      </w:r>
      <w:r w:rsidR="00303EAD">
        <w:rPr>
          <w:sz w:val="23"/>
          <w:szCs w:val="23"/>
        </w:rPr>
        <w:t>т</w:t>
      </w:r>
      <w:r>
        <w:rPr>
          <w:sz w:val="23"/>
          <w:szCs w:val="23"/>
        </w:rPr>
        <w:t>ября 202</w:t>
      </w:r>
      <w:r w:rsidR="0006390A">
        <w:rPr>
          <w:sz w:val="23"/>
          <w:szCs w:val="23"/>
        </w:rPr>
        <w:t>4</w:t>
      </w:r>
      <w:r>
        <w:rPr>
          <w:sz w:val="23"/>
          <w:szCs w:val="23"/>
        </w:rPr>
        <w:t xml:space="preserve"> года № </w:t>
      </w:r>
      <w:r w:rsidR="009C78F4">
        <w:rPr>
          <w:sz w:val="23"/>
          <w:szCs w:val="23"/>
        </w:rPr>
        <w:t>92</w:t>
      </w:r>
      <w:bookmarkStart w:id="0" w:name="_GoBack"/>
      <w:bookmarkEnd w:id="0"/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Pr="00303EAD" w:rsidRDefault="00A4448D" w:rsidP="00A4448D">
      <w:pPr>
        <w:pStyle w:val="Default"/>
        <w:jc w:val="center"/>
        <w:rPr>
          <w:b/>
          <w:bCs/>
          <w:sz w:val="28"/>
          <w:szCs w:val="28"/>
        </w:rPr>
      </w:pPr>
      <w:r w:rsidRPr="00303EAD">
        <w:rPr>
          <w:b/>
          <w:bCs/>
          <w:sz w:val="28"/>
          <w:szCs w:val="28"/>
        </w:rPr>
        <w:t>План</w:t>
      </w:r>
    </w:p>
    <w:p w:rsidR="00303EAD" w:rsidRDefault="00A4448D" w:rsidP="00303EAD">
      <w:pPr>
        <w:pStyle w:val="Default"/>
        <w:jc w:val="center"/>
        <w:rPr>
          <w:b/>
          <w:bCs/>
          <w:sz w:val="28"/>
          <w:szCs w:val="28"/>
        </w:rPr>
      </w:pPr>
      <w:r w:rsidRPr="00303EAD">
        <w:rPr>
          <w:b/>
          <w:bCs/>
          <w:sz w:val="28"/>
          <w:szCs w:val="28"/>
        </w:rPr>
        <w:t>мероприятий по обеспечения безопас</w:t>
      </w:r>
      <w:r w:rsidR="00303EAD" w:rsidRPr="00303EAD">
        <w:rPr>
          <w:b/>
          <w:bCs/>
          <w:sz w:val="28"/>
          <w:szCs w:val="28"/>
        </w:rPr>
        <w:t xml:space="preserve">ности людей на водных </w:t>
      </w:r>
      <w:proofErr w:type="gramStart"/>
      <w:r w:rsidR="00303EAD" w:rsidRPr="00303EAD">
        <w:rPr>
          <w:b/>
          <w:bCs/>
          <w:sz w:val="28"/>
          <w:szCs w:val="28"/>
        </w:rPr>
        <w:t xml:space="preserve">объектах </w:t>
      </w:r>
      <w:r w:rsidRPr="00303EAD">
        <w:rPr>
          <w:b/>
          <w:bCs/>
          <w:sz w:val="28"/>
          <w:szCs w:val="28"/>
        </w:rPr>
        <w:t xml:space="preserve"> </w:t>
      </w:r>
      <w:proofErr w:type="spellStart"/>
      <w:r w:rsidR="009C78F4">
        <w:rPr>
          <w:b/>
          <w:bCs/>
          <w:sz w:val="28"/>
          <w:szCs w:val="28"/>
        </w:rPr>
        <w:t>Теребужского</w:t>
      </w:r>
      <w:proofErr w:type="spellEnd"/>
      <w:proofErr w:type="gramEnd"/>
      <w:r w:rsidRPr="00303EAD">
        <w:rPr>
          <w:b/>
          <w:bCs/>
          <w:sz w:val="28"/>
          <w:szCs w:val="28"/>
        </w:rPr>
        <w:t xml:space="preserve"> сельсовет</w:t>
      </w:r>
      <w:r w:rsidR="00303EAD" w:rsidRPr="00303EAD">
        <w:rPr>
          <w:b/>
          <w:bCs/>
          <w:sz w:val="28"/>
          <w:szCs w:val="28"/>
        </w:rPr>
        <w:t>а</w:t>
      </w:r>
      <w:r w:rsidRPr="00303EAD">
        <w:rPr>
          <w:b/>
          <w:bCs/>
          <w:sz w:val="28"/>
          <w:szCs w:val="28"/>
        </w:rPr>
        <w:t xml:space="preserve"> </w:t>
      </w:r>
    </w:p>
    <w:p w:rsidR="00A4448D" w:rsidRPr="00303EAD" w:rsidRDefault="00303EAD" w:rsidP="00303EAD">
      <w:pPr>
        <w:pStyle w:val="Default"/>
        <w:jc w:val="center"/>
        <w:rPr>
          <w:b/>
          <w:sz w:val="28"/>
          <w:szCs w:val="28"/>
        </w:rPr>
      </w:pPr>
      <w:r w:rsidRPr="00303EAD">
        <w:rPr>
          <w:b/>
          <w:sz w:val="28"/>
          <w:szCs w:val="28"/>
        </w:rPr>
        <w:t xml:space="preserve">в осенне-зимний период </w:t>
      </w:r>
      <w:r w:rsidR="0006390A">
        <w:rPr>
          <w:b/>
          <w:sz w:val="28"/>
          <w:szCs w:val="28"/>
        </w:rPr>
        <w:t>2024-2025</w:t>
      </w:r>
      <w:r w:rsidRPr="00303EAD">
        <w:rPr>
          <w:b/>
          <w:sz w:val="28"/>
          <w:szCs w:val="28"/>
        </w:rPr>
        <w:t xml:space="preserve">годов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2977"/>
        <w:gridCol w:w="3119"/>
        <w:gridCol w:w="141"/>
      </w:tblGrid>
      <w:tr w:rsidR="00A4448D" w:rsidTr="00B87A61">
        <w:trPr>
          <w:gridAfter w:val="1"/>
          <w:wAfter w:w="141" w:type="dxa"/>
          <w:trHeight w:val="242"/>
        </w:trPr>
        <w:tc>
          <w:tcPr>
            <w:tcW w:w="817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7796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2977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19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</w:p>
        </w:tc>
      </w:tr>
      <w:tr w:rsidR="00A4448D" w:rsidTr="00B87A61">
        <w:trPr>
          <w:gridAfter w:val="1"/>
          <w:wAfter w:w="141" w:type="dxa"/>
          <w:trHeight w:val="239"/>
        </w:trPr>
        <w:tc>
          <w:tcPr>
            <w:tcW w:w="14709" w:type="dxa"/>
            <w:gridSpan w:val="4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Нормативные правовые и планирующие документы, разрабатываемые в целях реализации мероприятий по обеспечению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безопасности людей на водных объектах </w:t>
            </w:r>
            <w:proofErr w:type="spellStart"/>
            <w:r>
              <w:rPr>
                <w:b/>
                <w:bCs/>
                <w:sz w:val="23"/>
                <w:szCs w:val="23"/>
              </w:rPr>
              <w:t>Щигровского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района Курской области </w:t>
            </w:r>
          </w:p>
        </w:tc>
      </w:tr>
      <w:tr w:rsidR="00A4448D" w:rsidTr="00B87A61">
        <w:trPr>
          <w:gridAfter w:val="1"/>
          <w:wAfter w:w="141" w:type="dxa"/>
          <w:trHeight w:val="393"/>
        </w:trPr>
        <w:tc>
          <w:tcPr>
            <w:tcW w:w="817" w:type="dxa"/>
          </w:tcPr>
          <w:p w:rsidR="00A4448D" w:rsidRDefault="00303EA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4448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796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постановления о мерах по обеспечению безопасности людей на водных объектах в осенне-зимний период </w:t>
            </w:r>
            <w:r w:rsidR="0006390A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годов </w:t>
            </w:r>
          </w:p>
        </w:tc>
        <w:tc>
          <w:tcPr>
            <w:tcW w:w="2977" w:type="dxa"/>
          </w:tcPr>
          <w:p w:rsidR="00A4448D" w:rsidRDefault="0006390A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</w:t>
            </w:r>
            <w:r w:rsidR="00A4448D">
              <w:rPr>
                <w:sz w:val="23"/>
                <w:szCs w:val="23"/>
              </w:rPr>
              <w:t xml:space="preserve">тябрь </w:t>
            </w:r>
          </w:p>
          <w:p w:rsidR="00A4448D" w:rsidRDefault="00A4448D" w:rsidP="000639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06390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119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B87A61">
        <w:trPr>
          <w:gridAfter w:val="1"/>
          <w:wAfter w:w="141" w:type="dxa"/>
          <w:trHeight w:val="385"/>
        </w:trPr>
        <w:tc>
          <w:tcPr>
            <w:tcW w:w="817" w:type="dxa"/>
          </w:tcPr>
          <w:p w:rsidR="00A4448D" w:rsidRDefault="00303EA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4448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796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нормативной правовой базы в сфере обеспечения безопасности людей на водных объектах </w:t>
            </w:r>
          </w:p>
        </w:tc>
        <w:tc>
          <w:tcPr>
            <w:tcW w:w="2977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r w:rsidR="00B87A61">
              <w:rPr>
                <w:sz w:val="23"/>
                <w:szCs w:val="23"/>
              </w:rPr>
              <w:t>осенне-зимнего периода</w:t>
            </w:r>
          </w:p>
        </w:tc>
        <w:tc>
          <w:tcPr>
            <w:tcW w:w="3119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травматизма людей на водных объектах </w:t>
            </w:r>
            <w:proofErr w:type="spellStart"/>
            <w:r w:rsidR="009C78F4">
              <w:rPr>
                <w:b/>
                <w:bCs/>
                <w:sz w:val="23"/>
                <w:szCs w:val="23"/>
              </w:rPr>
              <w:t>Теребужского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сельсовета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и другие водопользователи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B87A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</w:t>
            </w:r>
            <w:r w:rsidR="00B87A61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осуществляющими деятельность на водных объектах </w:t>
            </w:r>
            <w:proofErr w:type="spellStart"/>
            <w:r>
              <w:rPr>
                <w:b/>
                <w:bCs/>
                <w:sz w:val="23"/>
                <w:szCs w:val="23"/>
              </w:rPr>
              <w:t>Щигровского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района Курской области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444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IV. Плановые мероприятия по обеспечению безопасности людей на водных объектах,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осуществляемые в течение года.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B87A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мест несанкционированного выхода населения на лед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ПР (по согласованию),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знаков безопасности на водных объектах и контроль за их состоянием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A444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ледовой обстановки и проведение профилактических мероприятий, направленных на предотвращение выхода людей на тонкий и неокрепший лед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школы,МВД</w:t>
            </w:r>
            <w:proofErr w:type="spellEnd"/>
            <w:r>
              <w:rPr>
                <w:sz w:val="23"/>
                <w:szCs w:val="23"/>
              </w:rPr>
              <w:t xml:space="preserve">, ОНД и ПР (по согласованию) 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444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уголков в образовательных организациях, пропагандирующих правила поведения и меры безопасности детей на воде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D51F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B87A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A4448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многодетными семьями и семьями, входящими в «группу риска», по профилактике детской безнадзорности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B87A61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осенне-зимнего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 (по согласованию) </w:t>
            </w:r>
          </w:p>
        </w:tc>
      </w:tr>
    </w:tbl>
    <w:p w:rsidR="00A4448D" w:rsidRDefault="00A4448D" w:rsidP="00A4448D"/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371F13" w:rsidRDefault="00371F13" w:rsidP="00371F13">
      <w:pPr>
        <w:pStyle w:val="Default"/>
        <w:jc w:val="both"/>
        <w:rPr>
          <w:sz w:val="28"/>
          <w:szCs w:val="28"/>
        </w:rPr>
      </w:pPr>
    </w:p>
    <w:p w:rsidR="008B2CCA" w:rsidRDefault="008B2CCA" w:rsidP="00374BFE"/>
    <w:sectPr w:rsidR="008B2CCA" w:rsidSect="00A44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E"/>
    <w:rsid w:val="0006390A"/>
    <w:rsid w:val="00241505"/>
    <w:rsid w:val="00265503"/>
    <w:rsid w:val="00303EAD"/>
    <w:rsid w:val="00371F13"/>
    <w:rsid w:val="00374BFE"/>
    <w:rsid w:val="004806E9"/>
    <w:rsid w:val="004C6E1B"/>
    <w:rsid w:val="005711FB"/>
    <w:rsid w:val="0067490E"/>
    <w:rsid w:val="00857E3E"/>
    <w:rsid w:val="008B2CCA"/>
    <w:rsid w:val="009C78F4"/>
    <w:rsid w:val="00A318D8"/>
    <w:rsid w:val="00A4448D"/>
    <w:rsid w:val="00AA0D70"/>
    <w:rsid w:val="00B87A61"/>
    <w:rsid w:val="00C63290"/>
    <w:rsid w:val="00CC4BA1"/>
    <w:rsid w:val="00D51F32"/>
    <w:rsid w:val="00D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FB0"/>
  <w15:docId w15:val="{9826556D-8417-4103-B943-B8669E8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2024-11-06T11:03:00Z</cp:lastPrinted>
  <dcterms:created xsi:type="dcterms:W3CDTF">2024-11-06T11:08:00Z</dcterms:created>
  <dcterms:modified xsi:type="dcterms:W3CDTF">2024-11-06T11:08:00Z</dcterms:modified>
</cp:coreProperties>
</file>